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F0B" w:rsidRPr="00820F0B" w:rsidRDefault="00820F0B" w:rsidP="00820F0B">
      <w:pPr>
        <w:pStyle w:val="Standard"/>
        <w:jc w:val="center"/>
        <w:rPr>
          <w:rFonts w:cs="Times New Roman"/>
          <w:sz w:val="28"/>
          <w:szCs w:val="28"/>
        </w:rPr>
      </w:pPr>
      <w:r w:rsidRPr="00080805">
        <w:rPr>
          <w:b/>
          <w:bCs/>
          <w:sz w:val="28"/>
          <w:szCs w:val="28"/>
          <w:lang w:val="ru-RU"/>
        </w:rPr>
        <w:t xml:space="preserve">МУНИЦИПАЛЬНОЕ </w:t>
      </w:r>
      <w:r>
        <w:rPr>
          <w:b/>
          <w:bCs/>
          <w:sz w:val="28"/>
          <w:szCs w:val="28"/>
          <w:lang w:val="ru-RU"/>
        </w:rPr>
        <w:t>БЮДЖЕТНОЕ</w:t>
      </w:r>
      <w:r w:rsidRPr="00080805">
        <w:rPr>
          <w:b/>
          <w:bCs/>
          <w:sz w:val="28"/>
          <w:szCs w:val="28"/>
          <w:lang w:val="ru-RU"/>
        </w:rPr>
        <w:t xml:space="preserve"> ДОШКОЛЬНОЕ ОБРАЗОВАТЕЛЬНОЕ УЧРЕЖДЕНИЕ</w:t>
      </w:r>
      <w:r>
        <w:rPr>
          <w:sz w:val="28"/>
          <w:szCs w:val="28"/>
          <w:lang w:val="ru-RU"/>
        </w:rPr>
        <w:t xml:space="preserve"> </w:t>
      </w:r>
      <w:r w:rsidRPr="00080805">
        <w:rPr>
          <w:b/>
          <w:bCs/>
          <w:sz w:val="28"/>
          <w:szCs w:val="28"/>
          <w:lang w:val="ru-RU"/>
        </w:rPr>
        <w:t>ДЕТСКИЙ САД</w:t>
      </w:r>
      <w:r>
        <w:rPr>
          <w:b/>
          <w:bCs/>
          <w:sz w:val="28"/>
          <w:szCs w:val="28"/>
          <w:lang w:val="ru-RU"/>
        </w:rPr>
        <w:t xml:space="preserve"> ОБЩЕРАЗВИВАЮЩЕГО ВИДА </w:t>
      </w:r>
      <w:r w:rsidRPr="00080805">
        <w:rPr>
          <w:b/>
          <w:bCs/>
          <w:sz w:val="28"/>
          <w:szCs w:val="28"/>
          <w:lang w:val="ru-RU"/>
        </w:rPr>
        <w:t xml:space="preserve"> №</w:t>
      </w:r>
      <w:r>
        <w:rPr>
          <w:b/>
          <w:bCs/>
          <w:sz w:val="28"/>
          <w:szCs w:val="28"/>
          <w:lang w:val="ru-RU"/>
        </w:rPr>
        <w:t xml:space="preserve"> </w:t>
      </w:r>
      <w:r w:rsidRPr="00080805">
        <w:rPr>
          <w:b/>
          <w:bCs/>
          <w:sz w:val="28"/>
          <w:szCs w:val="28"/>
          <w:lang w:val="ru-RU"/>
        </w:rPr>
        <w:t>2</w:t>
      </w:r>
      <w:r>
        <w:rPr>
          <w:b/>
          <w:bCs/>
          <w:sz w:val="28"/>
          <w:szCs w:val="28"/>
          <w:lang w:val="ru-RU"/>
        </w:rPr>
        <w:t>7</w:t>
      </w:r>
      <w:r>
        <w:rPr>
          <w:sz w:val="28"/>
          <w:szCs w:val="28"/>
          <w:lang w:val="ru-RU"/>
        </w:rPr>
        <w:t xml:space="preserve">                              </w:t>
      </w:r>
      <w:r w:rsidRPr="00080805">
        <w:rPr>
          <w:b/>
          <w:bCs/>
          <w:sz w:val="28"/>
          <w:szCs w:val="28"/>
          <w:lang w:val="ru-RU"/>
        </w:rPr>
        <w:t xml:space="preserve">ст. </w:t>
      </w:r>
      <w:proofErr w:type="gramStart"/>
      <w:r w:rsidRPr="00080805">
        <w:rPr>
          <w:b/>
          <w:bCs/>
          <w:sz w:val="28"/>
          <w:szCs w:val="28"/>
          <w:lang w:val="ru-RU"/>
        </w:rPr>
        <w:t>КА</w:t>
      </w:r>
      <w:r>
        <w:rPr>
          <w:b/>
          <w:bCs/>
          <w:sz w:val="28"/>
          <w:szCs w:val="28"/>
          <w:lang w:val="ru-RU"/>
        </w:rPr>
        <w:t>ЗАНСКАЯ</w:t>
      </w:r>
      <w:proofErr w:type="gramEnd"/>
      <w:r>
        <w:rPr>
          <w:b/>
          <w:bCs/>
          <w:sz w:val="28"/>
          <w:szCs w:val="28"/>
          <w:lang w:val="ru-RU"/>
        </w:rPr>
        <w:t xml:space="preserve"> </w:t>
      </w:r>
      <w:r w:rsidRPr="00080805">
        <w:rPr>
          <w:b/>
          <w:bCs/>
          <w:sz w:val="28"/>
          <w:szCs w:val="28"/>
          <w:lang w:val="ru-RU"/>
        </w:rPr>
        <w:t>МУНИЦИПАЛЬНОГО ОБРАЗОВАНИ</w:t>
      </w:r>
      <w:r>
        <w:rPr>
          <w:b/>
          <w:bCs/>
          <w:sz w:val="28"/>
          <w:szCs w:val="28"/>
          <w:lang w:val="ru-RU"/>
        </w:rPr>
        <w:t xml:space="preserve">Я </w:t>
      </w:r>
      <w:r w:rsidRPr="00820F0B">
        <w:rPr>
          <w:rFonts w:cs="Times New Roman"/>
          <w:b/>
          <w:bCs/>
          <w:sz w:val="28"/>
          <w:szCs w:val="28"/>
        </w:rPr>
        <w:t>КАВКАЗСКИЙ РАЙОН</w:t>
      </w:r>
    </w:p>
    <w:p w:rsidR="00820F0B" w:rsidRPr="00820F0B" w:rsidRDefault="00820F0B" w:rsidP="00820F0B">
      <w:pPr>
        <w:spacing w:after="0" w:line="240" w:lineRule="auto"/>
        <w:jc w:val="center"/>
        <w:rPr>
          <w:rFonts w:ascii="Times New Roman" w:hAnsi="Times New Roman" w:cs="Times New Roman"/>
          <w:sz w:val="28"/>
          <w:szCs w:val="28"/>
          <w:lang w:val="ru-RU"/>
        </w:rPr>
      </w:pPr>
    </w:p>
    <w:p w:rsidR="00820F0B" w:rsidRPr="00820F0B" w:rsidRDefault="00820F0B" w:rsidP="00820F0B">
      <w:pPr>
        <w:spacing w:after="0" w:line="240" w:lineRule="auto"/>
        <w:jc w:val="center"/>
        <w:rPr>
          <w:rFonts w:ascii="Times New Roman" w:hAnsi="Times New Roman" w:cs="Times New Roman"/>
          <w:sz w:val="28"/>
          <w:szCs w:val="28"/>
          <w:lang w:val="ru-RU"/>
        </w:rPr>
      </w:pPr>
    </w:p>
    <w:p w:rsidR="00820F0B" w:rsidRDefault="00820F0B" w:rsidP="00D4500A">
      <w:pPr>
        <w:pStyle w:val="21"/>
        <w:jc w:val="center"/>
        <w:rPr>
          <w:rStyle w:val="af1"/>
          <w:rFonts w:ascii="Times New Roman" w:hAnsi="Times New Roman" w:cs="Times New Roman"/>
          <w:color w:val="FF0000"/>
          <w:sz w:val="44"/>
          <w:szCs w:val="44"/>
          <w:lang w:val="ru-RU"/>
        </w:rPr>
      </w:pPr>
    </w:p>
    <w:p w:rsidR="00820F0B" w:rsidRDefault="00820F0B" w:rsidP="00D4500A">
      <w:pPr>
        <w:pStyle w:val="21"/>
        <w:jc w:val="center"/>
        <w:rPr>
          <w:rStyle w:val="af1"/>
          <w:rFonts w:ascii="Times New Roman" w:hAnsi="Times New Roman" w:cs="Times New Roman"/>
          <w:color w:val="FF0000"/>
          <w:sz w:val="44"/>
          <w:szCs w:val="44"/>
          <w:lang w:val="ru-RU"/>
        </w:rPr>
      </w:pPr>
    </w:p>
    <w:p w:rsidR="00820F0B" w:rsidRDefault="00820F0B" w:rsidP="00D4500A">
      <w:pPr>
        <w:pStyle w:val="21"/>
        <w:jc w:val="center"/>
        <w:rPr>
          <w:rStyle w:val="af1"/>
          <w:rFonts w:ascii="Times New Roman" w:hAnsi="Times New Roman" w:cs="Times New Roman"/>
          <w:color w:val="FF0000"/>
          <w:sz w:val="44"/>
          <w:szCs w:val="44"/>
          <w:lang w:val="ru-RU"/>
        </w:rPr>
      </w:pPr>
    </w:p>
    <w:p w:rsidR="00D4500A" w:rsidRDefault="00641661" w:rsidP="00D4500A">
      <w:pPr>
        <w:pStyle w:val="21"/>
        <w:jc w:val="center"/>
        <w:rPr>
          <w:rStyle w:val="af1"/>
          <w:rFonts w:ascii="Times New Roman" w:hAnsi="Times New Roman" w:cs="Times New Roman"/>
          <w:color w:val="FF0000"/>
          <w:sz w:val="44"/>
          <w:szCs w:val="44"/>
          <w:lang w:val="ru-RU"/>
        </w:rPr>
      </w:pPr>
      <w:r>
        <w:rPr>
          <w:rFonts w:ascii="Times New Roman" w:hAnsi="Times New Roman" w:cs="Times New Roman"/>
          <w:b/>
          <w:bCs/>
          <w:noProof/>
          <w:color w:val="FF0000"/>
          <w:sz w:val="44"/>
          <w:szCs w:val="44"/>
          <w:lang w:val="ru-RU" w:eastAsia="ru-RU" w:bidi="ar-SA"/>
        </w:rPr>
        <w:drawing>
          <wp:anchor distT="0" distB="0" distL="114300" distR="114300" simplePos="0" relativeHeight="251658240" behindDoc="0" locked="0" layoutInCell="1" allowOverlap="1">
            <wp:simplePos x="0" y="0"/>
            <wp:positionH relativeFrom="margin">
              <wp:posOffset>116205</wp:posOffset>
            </wp:positionH>
            <wp:positionV relativeFrom="margin">
              <wp:posOffset>2000885</wp:posOffset>
            </wp:positionV>
            <wp:extent cx="1905000" cy="2771775"/>
            <wp:effectExtent l="19050" t="0" r="0" b="0"/>
            <wp:wrapSquare wrapText="bothSides"/>
            <wp:docPr id="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srcRect l="6977" r="7614"/>
                    <a:stretch>
                      <a:fillRect/>
                    </a:stretch>
                  </pic:blipFill>
                  <pic:spPr bwMode="auto">
                    <a:xfrm>
                      <a:off x="0" y="0"/>
                      <a:ext cx="1905000" cy="2771775"/>
                    </a:xfrm>
                    <a:prstGeom prst="rect">
                      <a:avLst/>
                    </a:prstGeom>
                    <a:noFill/>
                    <a:ln w="9525">
                      <a:noFill/>
                      <a:miter lim="800000"/>
                      <a:headEnd/>
                      <a:tailEnd/>
                    </a:ln>
                  </pic:spPr>
                </pic:pic>
              </a:graphicData>
            </a:graphic>
          </wp:anchor>
        </w:drawing>
      </w:r>
    </w:p>
    <w:p w:rsidR="00641661" w:rsidRPr="00820F0B" w:rsidRDefault="00641661" w:rsidP="00D4500A">
      <w:pPr>
        <w:pStyle w:val="21"/>
        <w:jc w:val="center"/>
        <w:rPr>
          <w:rStyle w:val="af1"/>
          <w:rFonts w:ascii="Times New Roman" w:hAnsi="Times New Roman" w:cs="Times New Roman"/>
          <w:color w:val="FF0000"/>
          <w:sz w:val="44"/>
          <w:szCs w:val="44"/>
          <w:lang w:val="ru-RU"/>
        </w:rPr>
      </w:pPr>
    </w:p>
    <w:p w:rsidR="00820F0B" w:rsidRDefault="00820F0B" w:rsidP="00D4500A">
      <w:pPr>
        <w:pStyle w:val="21"/>
        <w:jc w:val="center"/>
        <w:rPr>
          <w:rStyle w:val="af1"/>
          <w:rFonts w:ascii="Times New Roman" w:hAnsi="Times New Roman" w:cs="Times New Roman"/>
          <w:color w:val="auto"/>
          <w:sz w:val="52"/>
          <w:szCs w:val="52"/>
          <w:lang w:val="ru-RU"/>
        </w:rPr>
      </w:pPr>
    </w:p>
    <w:p w:rsidR="00820F0B" w:rsidRDefault="00820F0B" w:rsidP="00820F0B">
      <w:pPr>
        <w:pStyle w:val="21"/>
        <w:rPr>
          <w:rStyle w:val="af1"/>
          <w:rFonts w:ascii="Times New Roman" w:hAnsi="Times New Roman" w:cs="Times New Roman"/>
          <w:color w:val="auto"/>
          <w:sz w:val="52"/>
          <w:szCs w:val="52"/>
          <w:lang w:val="ru-RU"/>
        </w:rPr>
      </w:pPr>
    </w:p>
    <w:p w:rsidR="003F07EF" w:rsidRPr="00820F0B" w:rsidRDefault="00D4500A" w:rsidP="00D4500A">
      <w:pPr>
        <w:pStyle w:val="21"/>
        <w:jc w:val="center"/>
        <w:rPr>
          <w:rStyle w:val="af1"/>
          <w:rFonts w:ascii="Times New Roman" w:hAnsi="Times New Roman" w:cs="Times New Roman"/>
          <w:color w:val="auto"/>
          <w:sz w:val="52"/>
          <w:szCs w:val="52"/>
          <w:lang w:val="ru-RU"/>
        </w:rPr>
      </w:pPr>
      <w:r w:rsidRPr="00820F0B">
        <w:rPr>
          <w:rStyle w:val="af1"/>
          <w:rFonts w:ascii="Times New Roman" w:hAnsi="Times New Roman" w:cs="Times New Roman"/>
          <w:color w:val="auto"/>
          <w:sz w:val="52"/>
          <w:szCs w:val="52"/>
          <w:lang w:val="ru-RU"/>
        </w:rPr>
        <w:t>ДИДАКТИЧЕСКИЙ   МАТЕРИАЛ</w:t>
      </w:r>
    </w:p>
    <w:p w:rsidR="00D4500A" w:rsidRPr="00820F0B" w:rsidRDefault="00D4500A" w:rsidP="00D4500A">
      <w:pPr>
        <w:pStyle w:val="21"/>
        <w:jc w:val="center"/>
        <w:rPr>
          <w:rStyle w:val="af1"/>
          <w:rFonts w:ascii="Times New Roman" w:hAnsi="Times New Roman" w:cs="Times New Roman"/>
          <w:color w:val="auto"/>
          <w:sz w:val="52"/>
          <w:szCs w:val="52"/>
          <w:lang w:val="ru-RU"/>
        </w:rPr>
      </w:pPr>
      <w:r w:rsidRPr="00820F0B">
        <w:rPr>
          <w:rStyle w:val="af1"/>
          <w:rFonts w:ascii="Times New Roman" w:hAnsi="Times New Roman" w:cs="Times New Roman"/>
          <w:color w:val="auto"/>
          <w:sz w:val="52"/>
          <w:szCs w:val="52"/>
          <w:lang w:val="ru-RU"/>
        </w:rPr>
        <w:t>К ЗАНЯТИЯМ ПО ВАЛЕОЛОГИИ</w:t>
      </w:r>
    </w:p>
    <w:p w:rsidR="00D4500A" w:rsidRPr="00820F0B" w:rsidRDefault="00D4500A" w:rsidP="00D4500A">
      <w:pPr>
        <w:jc w:val="center"/>
        <w:rPr>
          <w:rStyle w:val="af1"/>
          <w:rFonts w:ascii="Times New Roman" w:hAnsi="Times New Roman" w:cs="Times New Roman"/>
          <w:color w:val="auto"/>
          <w:sz w:val="52"/>
          <w:szCs w:val="52"/>
          <w:lang w:val="ru-RU"/>
        </w:rPr>
      </w:pPr>
    </w:p>
    <w:p w:rsidR="00D4500A" w:rsidRDefault="00D4500A" w:rsidP="00D4500A">
      <w:pPr>
        <w:jc w:val="center"/>
        <w:rPr>
          <w:rStyle w:val="af1"/>
          <w:rFonts w:ascii="Times New Roman" w:hAnsi="Times New Roman" w:cs="Times New Roman"/>
          <w:color w:val="FF0000"/>
          <w:sz w:val="44"/>
          <w:szCs w:val="44"/>
          <w:lang w:val="ru-RU"/>
        </w:rPr>
      </w:pPr>
    </w:p>
    <w:p w:rsidR="00D4500A" w:rsidRDefault="00D4500A" w:rsidP="00D4500A">
      <w:pPr>
        <w:jc w:val="center"/>
        <w:rPr>
          <w:rStyle w:val="af1"/>
          <w:rFonts w:ascii="Times New Roman" w:hAnsi="Times New Roman" w:cs="Times New Roman"/>
          <w:color w:val="00B0F0"/>
          <w:sz w:val="28"/>
          <w:szCs w:val="28"/>
          <w:lang w:val="ru-RU"/>
        </w:rPr>
      </w:pPr>
    </w:p>
    <w:p w:rsidR="00D4500A" w:rsidRDefault="00D4500A" w:rsidP="00D4500A">
      <w:pPr>
        <w:jc w:val="center"/>
        <w:rPr>
          <w:rStyle w:val="af1"/>
          <w:rFonts w:ascii="Times New Roman" w:hAnsi="Times New Roman" w:cs="Times New Roman"/>
          <w:color w:val="00B0F0"/>
          <w:sz w:val="28"/>
          <w:szCs w:val="28"/>
          <w:lang w:val="ru-RU"/>
        </w:rPr>
      </w:pPr>
    </w:p>
    <w:p w:rsidR="00754B8D" w:rsidRDefault="00754B8D" w:rsidP="00D4500A">
      <w:pPr>
        <w:jc w:val="center"/>
        <w:rPr>
          <w:rStyle w:val="af1"/>
          <w:rFonts w:ascii="Times New Roman" w:hAnsi="Times New Roman" w:cs="Times New Roman"/>
          <w:color w:val="00B0F0"/>
          <w:sz w:val="28"/>
          <w:szCs w:val="28"/>
          <w:lang w:val="ru-RU"/>
        </w:rPr>
      </w:pPr>
    </w:p>
    <w:p w:rsidR="00564681" w:rsidRDefault="00564681" w:rsidP="00D4500A">
      <w:pPr>
        <w:jc w:val="center"/>
        <w:rPr>
          <w:rStyle w:val="af1"/>
          <w:rFonts w:ascii="Times New Roman" w:hAnsi="Times New Roman" w:cs="Times New Roman"/>
          <w:color w:val="00B0F0"/>
          <w:sz w:val="28"/>
          <w:szCs w:val="28"/>
          <w:lang w:val="ru-RU"/>
        </w:rPr>
      </w:pPr>
    </w:p>
    <w:p w:rsidR="00564681" w:rsidRDefault="00564681" w:rsidP="00D4500A">
      <w:pPr>
        <w:jc w:val="center"/>
        <w:rPr>
          <w:rStyle w:val="af1"/>
          <w:rFonts w:ascii="Times New Roman" w:hAnsi="Times New Roman" w:cs="Times New Roman"/>
          <w:color w:val="00B0F0"/>
          <w:sz w:val="28"/>
          <w:szCs w:val="28"/>
          <w:lang w:val="ru-RU"/>
        </w:rPr>
      </w:pPr>
    </w:p>
    <w:p w:rsidR="00564681" w:rsidRDefault="00564681" w:rsidP="00D4500A">
      <w:pPr>
        <w:jc w:val="center"/>
        <w:rPr>
          <w:rStyle w:val="af1"/>
          <w:rFonts w:ascii="Times New Roman" w:hAnsi="Times New Roman" w:cs="Times New Roman"/>
          <w:color w:val="00B0F0"/>
          <w:sz w:val="28"/>
          <w:szCs w:val="28"/>
          <w:lang w:val="ru-RU"/>
        </w:rPr>
      </w:pPr>
    </w:p>
    <w:p w:rsidR="004D4173" w:rsidRDefault="004D4173" w:rsidP="00D4500A">
      <w:pPr>
        <w:jc w:val="center"/>
        <w:rPr>
          <w:rStyle w:val="af1"/>
          <w:rFonts w:ascii="Times New Roman" w:hAnsi="Times New Roman" w:cs="Times New Roman"/>
          <w:color w:val="auto"/>
          <w:sz w:val="28"/>
          <w:szCs w:val="28"/>
          <w:lang w:val="ru-RU"/>
        </w:rPr>
      </w:pPr>
    </w:p>
    <w:p w:rsidR="00587E22" w:rsidRDefault="00881E1C" w:rsidP="00881E1C">
      <w:pPr>
        <w:rPr>
          <w:rStyle w:val="af1"/>
          <w:rFonts w:ascii="Times New Roman" w:hAnsi="Times New Roman" w:cs="Times New Roman"/>
          <w:color w:val="auto"/>
          <w:sz w:val="28"/>
          <w:szCs w:val="28"/>
          <w:lang w:val="ru-RU"/>
        </w:rPr>
      </w:pPr>
      <w:r>
        <w:rPr>
          <w:rStyle w:val="af1"/>
          <w:rFonts w:ascii="Times New Roman" w:hAnsi="Times New Roman" w:cs="Times New Roman"/>
          <w:color w:val="auto"/>
          <w:sz w:val="28"/>
          <w:szCs w:val="28"/>
          <w:lang w:val="ru-RU"/>
        </w:rPr>
        <w:t xml:space="preserve">                                                                   </w:t>
      </w:r>
      <w:r w:rsidR="00587E22">
        <w:rPr>
          <w:rStyle w:val="af1"/>
          <w:rFonts w:ascii="Times New Roman" w:hAnsi="Times New Roman" w:cs="Times New Roman"/>
          <w:color w:val="auto"/>
          <w:sz w:val="28"/>
          <w:szCs w:val="28"/>
          <w:lang w:val="ru-RU"/>
        </w:rPr>
        <w:t xml:space="preserve">Составитель: воспитатель высшей категории </w:t>
      </w:r>
    </w:p>
    <w:p w:rsidR="00641661" w:rsidRDefault="00881E1C" w:rsidP="00D4500A">
      <w:pPr>
        <w:jc w:val="center"/>
        <w:rPr>
          <w:rStyle w:val="af1"/>
          <w:rFonts w:ascii="Times New Roman" w:hAnsi="Times New Roman" w:cs="Times New Roman"/>
          <w:color w:val="auto"/>
          <w:sz w:val="28"/>
          <w:szCs w:val="28"/>
          <w:lang w:val="ru-RU"/>
        </w:rPr>
      </w:pPr>
      <w:r>
        <w:rPr>
          <w:rStyle w:val="af1"/>
          <w:rFonts w:ascii="Times New Roman" w:hAnsi="Times New Roman" w:cs="Times New Roman"/>
          <w:color w:val="auto"/>
          <w:sz w:val="28"/>
          <w:szCs w:val="28"/>
          <w:lang w:val="ru-RU"/>
        </w:rPr>
        <w:t xml:space="preserve">                           </w:t>
      </w:r>
      <w:r w:rsidR="00587E22">
        <w:rPr>
          <w:rStyle w:val="af1"/>
          <w:rFonts w:ascii="Times New Roman" w:hAnsi="Times New Roman" w:cs="Times New Roman"/>
          <w:color w:val="auto"/>
          <w:sz w:val="28"/>
          <w:szCs w:val="28"/>
          <w:lang w:val="ru-RU"/>
        </w:rPr>
        <w:t xml:space="preserve">Ольга Петровна </w:t>
      </w:r>
      <w:proofErr w:type="spellStart"/>
      <w:r w:rsidR="00587E22">
        <w:rPr>
          <w:rStyle w:val="af1"/>
          <w:rFonts w:ascii="Times New Roman" w:hAnsi="Times New Roman" w:cs="Times New Roman"/>
          <w:color w:val="auto"/>
          <w:sz w:val="28"/>
          <w:szCs w:val="28"/>
          <w:lang w:val="ru-RU"/>
        </w:rPr>
        <w:t>Кутепова</w:t>
      </w:r>
      <w:proofErr w:type="spellEnd"/>
    </w:p>
    <w:p w:rsidR="00587E22" w:rsidRPr="00587E22" w:rsidRDefault="00587E22" w:rsidP="00587E22">
      <w:pPr>
        <w:rPr>
          <w:rStyle w:val="af1"/>
          <w:rFonts w:ascii="Times New Roman" w:hAnsi="Times New Roman" w:cs="Times New Roman"/>
          <w:color w:val="auto"/>
          <w:sz w:val="28"/>
          <w:szCs w:val="28"/>
          <w:lang w:val="ru-RU"/>
        </w:rPr>
      </w:pPr>
    </w:p>
    <w:p w:rsidR="00820F0B" w:rsidRDefault="00820F0B" w:rsidP="00D4500A">
      <w:pPr>
        <w:jc w:val="center"/>
        <w:rPr>
          <w:rStyle w:val="af1"/>
          <w:rFonts w:ascii="Times New Roman" w:hAnsi="Times New Roman" w:cs="Times New Roman"/>
          <w:color w:val="auto"/>
          <w:sz w:val="28"/>
          <w:szCs w:val="28"/>
          <w:lang w:val="ru-RU"/>
        </w:rPr>
      </w:pPr>
    </w:p>
    <w:p w:rsidR="00D4500A" w:rsidRPr="009352C0" w:rsidRDefault="00D4500A" w:rsidP="00587E22">
      <w:pPr>
        <w:jc w:val="center"/>
        <w:rPr>
          <w:rStyle w:val="af1"/>
          <w:rFonts w:ascii="Times New Roman" w:hAnsi="Times New Roman" w:cs="Times New Roman"/>
          <w:color w:val="auto"/>
          <w:sz w:val="28"/>
          <w:szCs w:val="28"/>
          <w:lang w:val="ru-RU"/>
        </w:rPr>
      </w:pPr>
      <w:r w:rsidRPr="009352C0">
        <w:rPr>
          <w:rStyle w:val="af1"/>
          <w:rFonts w:ascii="Times New Roman" w:hAnsi="Times New Roman" w:cs="Times New Roman"/>
          <w:color w:val="auto"/>
          <w:sz w:val="28"/>
          <w:szCs w:val="28"/>
          <w:lang w:val="ru-RU"/>
        </w:rPr>
        <w:t>ДИДАКТИЧЕСКАЯ ИГРА «МОЕ ЛИЦО»</w:t>
      </w:r>
    </w:p>
    <w:p w:rsidR="00712794" w:rsidRDefault="00D4500A" w:rsidP="00712794">
      <w:pPr>
        <w:ind w:firstLine="709"/>
        <w:jc w:val="both"/>
        <w:rPr>
          <w:rStyle w:val="af1"/>
          <w:rFonts w:ascii="Times New Roman" w:hAnsi="Times New Roman" w:cs="Times New Roman"/>
          <w:b w:val="0"/>
          <w:color w:val="auto"/>
          <w:sz w:val="28"/>
          <w:szCs w:val="28"/>
          <w:lang w:val="ru-RU"/>
        </w:rPr>
      </w:pPr>
      <w:r>
        <w:rPr>
          <w:rStyle w:val="af1"/>
          <w:rFonts w:ascii="Times New Roman" w:hAnsi="Times New Roman" w:cs="Times New Roman"/>
          <w:color w:val="auto"/>
          <w:sz w:val="28"/>
          <w:szCs w:val="28"/>
          <w:lang w:val="ru-RU"/>
        </w:rPr>
        <w:t xml:space="preserve">Цели: </w:t>
      </w:r>
      <w:r>
        <w:rPr>
          <w:rStyle w:val="af1"/>
          <w:rFonts w:ascii="Times New Roman" w:hAnsi="Times New Roman" w:cs="Times New Roman"/>
          <w:b w:val="0"/>
          <w:color w:val="auto"/>
          <w:sz w:val="28"/>
          <w:szCs w:val="28"/>
          <w:lang w:val="ru-RU"/>
        </w:rPr>
        <w:t>Учить познанию самого себя, своей индивидуальности. Обучать детей составлению лица человека (с использованием различных предметов). Развивать мелкую моторику рук. Закреплять понятия детей о цвете (голубые, зеленые, серые, карие глаза).</w:t>
      </w:r>
      <w:r w:rsidR="00754B8D">
        <w:rPr>
          <w:rStyle w:val="af1"/>
          <w:rFonts w:ascii="Times New Roman" w:hAnsi="Times New Roman" w:cs="Times New Roman"/>
          <w:b w:val="0"/>
          <w:color w:val="auto"/>
          <w:sz w:val="28"/>
          <w:szCs w:val="28"/>
          <w:lang w:val="ru-RU"/>
        </w:rPr>
        <w:t xml:space="preserve"> Закреплять представление о частях лица; активизировать словарь: глаза, рот, губы, нос, брови. Развивать тактильные ощущения. </w:t>
      </w:r>
    </w:p>
    <w:p w:rsidR="00712794" w:rsidRDefault="00754B8D" w:rsidP="00712794">
      <w:pPr>
        <w:ind w:firstLine="709"/>
        <w:jc w:val="both"/>
        <w:rPr>
          <w:rStyle w:val="af1"/>
          <w:rFonts w:ascii="Times New Roman" w:hAnsi="Times New Roman" w:cs="Times New Roman"/>
          <w:b w:val="0"/>
          <w:color w:val="auto"/>
          <w:sz w:val="28"/>
          <w:szCs w:val="28"/>
          <w:lang w:val="ru-RU"/>
        </w:rPr>
      </w:pPr>
      <w:proofErr w:type="gramStart"/>
      <w:r>
        <w:rPr>
          <w:rStyle w:val="af1"/>
          <w:rFonts w:ascii="Times New Roman" w:hAnsi="Times New Roman" w:cs="Times New Roman"/>
          <w:color w:val="auto"/>
          <w:sz w:val="28"/>
          <w:szCs w:val="28"/>
          <w:lang w:val="ru-RU"/>
        </w:rPr>
        <w:t xml:space="preserve">Материал: </w:t>
      </w:r>
      <w:r>
        <w:rPr>
          <w:rStyle w:val="af1"/>
          <w:rFonts w:ascii="Times New Roman" w:hAnsi="Times New Roman" w:cs="Times New Roman"/>
          <w:b w:val="0"/>
          <w:color w:val="auto"/>
          <w:sz w:val="28"/>
          <w:szCs w:val="28"/>
          <w:lang w:val="ru-RU"/>
        </w:rPr>
        <w:t>разноцветная тесьма, пуговицы, палочки, пластилин, наждачная бумага, бархатная бумага, поролон.</w:t>
      </w:r>
      <w:proofErr w:type="gramEnd"/>
    </w:p>
    <w:p w:rsidR="00754B8D" w:rsidRDefault="00754B8D" w:rsidP="00712794">
      <w:pPr>
        <w:ind w:firstLine="709"/>
        <w:jc w:val="both"/>
        <w:rPr>
          <w:rStyle w:val="af1"/>
          <w:rFonts w:ascii="Times New Roman" w:hAnsi="Times New Roman" w:cs="Times New Roman"/>
          <w:b w:val="0"/>
          <w:color w:val="auto"/>
          <w:sz w:val="28"/>
          <w:szCs w:val="28"/>
          <w:lang w:val="ru-RU"/>
        </w:rPr>
      </w:pPr>
      <w:r>
        <w:rPr>
          <w:rStyle w:val="af1"/>
          <w:rFonts w:ascii="Times New Roman" w:hAnsi="Times New Roman" w:cs="Times New Roman"/>
          <w:color w:val="auto"/>
          <w:sz w:val="28"/>
          <w:szCs w:val="28"/>
          <w:lang w:val="ru-RU"/>
        </w:rPr>
        <w:t xml:space="preserve">Содержание. </w:t>
      </w:r>
      <w:r>
        <w:rPr>
          <w:rStyle w:val="af1"/>
          <w:rFonts w:ascii="Times New Roman" w:hAnsi="Times New Roman" w:cs="Times New Roman"/>
          <w:b w:val="0"/>
          <w:color w:val="auto"/>
          <w:sz w:val="28"/>
          <w:szCs w:val="28"/>
          <w:lang w:val="ru-RU"/>
        </w:rPr>
        <w:t>Используя различные материалы, дети составляют человека или его лицо; дают описательный рассказ о лице, его форме и т.д.</w:t>
      </w:r>
    </w:p>
    <w:p w:rsidR="00754B8D" w:rsidRDefault="00754B8D" w:rsidP="00D4500A">
      <w:pPr>
        <w:jc w:val="both"/>
        <w:rPr>
          <w:rStyle w:val="af1"/>
          <w:rFonts w:ascii="Times New Roman" w:hAnsi="Times New Roman" w:cs="Times New Roman"/>
          <w:b w:val="0"/>
          <w:color w:val="auto"/>
          <w:sz w:val="28"/>
          <w:szCs w:val="28"/>
          <w:lang w:val="ru-RU"/>
        </w:rPr>
      </w:pPr>
    </w:p>
    <w:p w:rsidR="00754B8D" w:rsidRDefault="00754B8D" w:rsidP="00D4500A">
      <w:pPr>
        <w:jc w:val="both"/>
        <w:rPr>
          <w:rStyle w:val="af1"/>
          <w:rFonts w:ascii="Times New Roman" w:hAnsi="Times New Roman" w:cs="Times New Roman"/>
          <w:b w:val="0"/>
          <w:color w:val="auto"/>
          <w:sz w:val="28"/>
          <w:szCs w:val="28"/>
          <w:lang w:val="ru-RU"/>
        </w:rPr>
      </w:pPr>
    </w:p>
    <w:p w:rsidR="00754B8D" w:rsidRDefault="00754B8D" w:rsidP="00D4500A">
      <w:pPr>
        <w:jc w:val="both"/>
        <w:rPr>
          <w:rStyle w:val="af1"/>
          <w:rFonts w:ascii="Times New Roman" w:hAnsi="Times New Roman" w:cs="Times New Roman"/>
          <w:b w:val="0"/>
          <w:color w:val="auto"/>
          <w:sz w:val="28"/>
          <w:szCs w:val="28"/>
          <w:lang w:val="ru-RU"/>
        </w:rPr>
      </w:pPr>
    </w:p>
    <w:p w:rsidR="00564681" w:rsidRPr="0018530E" w:rsidRDefault="00564681" w:rsidP="00D4500A">
      <w:pPr>
        <w:jc w:val="both"/>
        <w:rPr>
          <w:rStyle w:val="af1"/>
          <w:rFonts w:ascii="Times New Roman" w:hAnsi="Times New Roman" w:cs="Times New Roman"/>
          <w:b w:val="0"/>
          <w:color w:val="auto"/>
          <w:sz w:val="28"/>
          <w:szCs w:val="28"/>
          <w:lang w:val="ru-RU"/>
        </w:rPr>
      </w:pPr>
    </w:p>
    <w:p w:rsidR="00754B8D" w:rsidRPr="009352C0" w:rsidRDefault="00754B8D" w:rsidP="00754B8D">
      <w:pPr>
        <w:jc w:val="center"/>
        <w:rPr>
          <w:rStyle w:val="af1"/>
          <w:rFonts w:ascii="Times New Roman" w:hAnsi="Times New Roman" w:cs="Times New Roman"/>
          <w:color w:val="auto"/>
          <w:sz w:val="28"/>
          <w:szCs w:val="28"/>
          <w:lang w:val="ru-RU"/>
        </w:rPr>
      </w:pPr>
      <w:r w:rsidRPr="009352C0">
        <w:rPr>
          <w:rStyle w:val="af1"/>
          <w:rFonts w:ascii="Times New Roman" w:hAnsi="Times New Roman" w:cs="Times New Roman"/>
          <w:color w:val="auto"/>
          <w:sz w:val="28"/>
          <w:szCs w:val="28"/>
          <w:lang w:val="ru-RU"/>
        </w:rPr>
        <w:t>ДИДАКТИЧЕСКАЯ ИГРА «ЧИСТЫЕ РУКИ»</w:t>
      </w:r>
    </w:p>
    <w:p w:rsidR="00712794" w:rsidRDefault="00754B8D" w:rsidP="00712794">
      <w:pPr>
        <w:ind w:firstLine="709"/>
        <w:jc w:val="both"/>
        <w:rPr>
          <w:rStyle w:val="af1"/>
          <w:rFonts w:ascii="Times New Roman" w:hAnsi="Times New Roman" w:cs="Times New Roman"/>
          <w:b w:val="0"/>
          <w:color w:val="auto"/>
          <w:sz w:val="28"/>
          <w:szCs w:val="28"/>
          <w:lang w:val="ru-RU"/>
        </w:rPr>
      </w:pPr>
      <w:r w:rsidRPr="00754B8D">
        <w:rPr>
          <w:rStyle w:val="af1"/>
          <w:rFonts w:ascii="Times New Roman" w:hAnsi="Times New Roman" w:cs="Times New Roman"/>
          <w:color w:val="auto"/>
          <w:sz w:val="28"/>
          <w:szCs w:val="28"/>
          <w:lang w:val="ru-RU"/>
        </w:rPr>
        <w:t xml:space="preserve">Цели: </w:t>
      </w:r>
      <w:r>
        <w:rPr>
          <w:rStyle w:val="af1"/>
          <w:rFonts w:ascii="Times New Roman" w:hAnsi="Times New Roman" w:cs="Times New Roman"/>
          <w:b w:val="0"/>
          <w:color w:val="auto"/>
          <w:sz w:val="28"/>
          <w:szCs w:val="28"/>
          <w:lang w:val="ru-RU"/>
        </w:rPr>
        <w:t>Обучать последовательности действий процесса умывания. Активировать словарь: мыло, мочалка, щетка, полотенце. Формировать потребности в соблюдении правил личной гигиены. Учить практическому освоению навыков здорового образа жизни.</w:t>
      </w:r>
    </w:p>
    <w:p w:rsidR="00712794" w:rsidRDefault="00754B8D" w:rsidP="00712794">
      <w:pPr>
        <w:ind w:firstLine="709"/>
        <w:jc w:val="both"/>
        <w:rPr>
          <w:rStyle w:val="af1"/>
          <w:rFonts w:ascii="Times New Roman" w:hAnsi="Times New Roman" w:cs="Times New Roman"/>
          <w:b w:val="0"/>
          <w:color w:val="auto"/>
          <w:sz w:val="28"/>
          <w:szCs w:val="28"/>
          <w:lang w:val="ru-RU"/>
        </w:rPr>
      </w:pPr>
      <w:r>
        <w:rPr>
          <w:rStyle w:val="af1"/>
          <w:rFonts w:ascii="Times New Roman" w:hAnsi="Times New Roman" w:cs="Times New Roman"/>
          <w:color w:val="auto"/>
          <w:sz w:val="28"/>
          <w:szCs w:val="28"/>
          <w:lang w:val="ru-RU"/>
        </w:rPr>
        <w:t xml:space="preserve">Материал: </w:t>
      </w:r>
      <w:r>
        <w:rPr>
          <w:rStyle w:val="af1"/>
          <w:rFonts w:ascii="Times New Roman" w:hAnsi="Times New Roman" w:cs="Times New Roman"/>
          <w:b w:val="0"/>
          <w:color w:val="auto"/>
          <w:sz w:val="28"/>
          <w:szCs w:val="28"/>
          <w:lang w:val="ru-RU"/>
        </w:rPr>
        <w:t>картинки с правилами, предметами туалета, мелкие игрушки, объемные фигурки животных, предметы труда.</w:t>
      </w:r>
    </w:p>
    <w:p w:rsidR="00754B8D" w:rsidRPr="00712794" w:rsidRDefault="00754B8D" w:rsidP="00712794">
      <w:pPr>
        <w:ind w:firstLine="709"/>
        <w:jc w:val="both"/>
        <w:rPr>
          <w:rStyle w:val="af1"/>
          <w:rFonts w:ascii="Times New Roman" w:hAnsi="Times New Roman" w:cs="Times New Roman"/>
          <w:b w:val="0"/>
          <w:color w:val="auto"/>
          <w:sz w:val="28"/>
          <w:szCs w:val="28"/>
          <w:lang w:val="ru-RU"/>
        </w:rPr>
      </w:pPr>
      <w:r>
        <w:rPr>
          <w:rStyle w:val="af1"/>
          <w:rFonts w:ascii="Times New Roman" w:hAnsi="Times New Roman" w:cs="Times New Roman"/>
          <w:color w:val="auto"/>
          <w:sz w:val="28"/>
          <w:szCs w:val="28"/>
          <w:lang w:val="ru-RU"/>
        </w:rPr>
        <w:t>Содержание.</w:t>
      </w:r>
    </w:p>
    <w:p w:rsidR="00754B8D" w:rsidRDefault="00754B8D" w:rsidP="00754B8D">
      <w:pPr>
        <w:jc w:val="both"/>
        <w:rPr>
          <w:rStyle w:val="af1"/>
          <w:rFonts w:ascii="Times New Roman" w:hAnsi="Times New Roman" w:cs="Times New Roman"/>
          <w:b w:val="0"/>
          <w:color w:val="auto"/>
          <w:sz w:val="28"/>
          <w:szCs w:val="28"/>
          <w:lang w:val="ru-RU"/>
        </w:rPr>
      </w:pPr>
      <w:r>
        <w:rPr>
          <w:rStyle w:val="af1"/>
          <w:rFonts w:ascii="Times New Roman" w:hAnsi="Times New Roman" w:cs="Times New Roman"/>
          <w:b w:val="0"/>
          <w:i/>
          <w:color w:val="auto"/>
          <w:sz w:val="28"/>
          <w:szCs w:val="28"/>
          <w:lang w:val="ru-RU"/>
        </w:rPr>
        <w:t xml:space="preserve">1 – </w:t>
      </w:r>
      <w:proofErr w:type="spellStart"/>
      <w:r>
        <w:rPr>
          <w:rStyle w:val="af1"/>
          <w:rFonts w:ascii="Times New Roman" w:hAnsi="Times New Roman" w:cs="Times New Roman"/>
          <w:b w:val="0"/>
          <w:i/>
          <w:color w:val="auto"/>
          <w:sz w:val="28"/>
          <w:szCs w:val="28"/>
          <w:lang w:val="ru-RU"/>
        </w:rPr>
        <w:t>й</w:t>
      </w:r>
      <w:proofErr w:type="spellEnd"/>
      <w:r>
        <w:rPr>
          <w:rStyle w:val="af1"/>
          <w:rFonts w:ascii="Times New Roman" w:hAnsi="Times New Roman" w:cs="Times New Roman"/>
          <w:b w:val="0"/>
          <w:i/>
          <w:color w:val="auto"/>
          <w:sz w:val="28"/>
          <w:szCs w:val="28"/>
          <w:lang w:val="ru-RU"/>
        </w:rPr>
        <w:t xml:space="preserve"> вариант</w:t>
      </w:r>
      <w:r>
        <w:rPr>
          <w:rStyle w:val="af1"/>
          <w:rFonts w:ascii="Times New Roman" w:hAnsi="Times New Roman" w:cs="Times New Roman"/>
          <w:b w:val="0"/>
          <w:color w:val="auto"/>
          <w:sz w:val="28"/>
          <w:szCs w:val="28"/>
          <w:lang w:val="ru-RU"/>
        </w:rPr>
        <w:t xml:space="preserve"> – воспитатель предлагает детям выбрать картинки, соответствующие правилу, когда надо мыть руки, и соответственно картинке найти объемные предметы.</w:t>
      </w:r>
    </w:p>
    <w:p w:rsidR="00754B8D" w:rsidRDefault="00754B8D" w:rsidP="00754B8D">
      <w:pPr>
        <w:jc w:val="both"/>
        <w:rPr>
          <w:rStyle w:val="af1"/>
          <w:rFonts w:ascii="Times New Roman" w:hAnsi="Times New Roman" w:cs="Times New Roman"/>
          <w:b w:val="0"/>
          <w:color w:val="auto"/>
          <w:sz w:val="28"/>
          <w:szCs w:val="28"/>
          <w:lang w:val="ru-RU"/>
        </w:rPr>
      </w:pPr>
      <w:r>
        <w:rPr>
          <w:rStyle w:val="af1"/>
          <w:rFonts w:ascii="Times New Roman" w:hAnsi="Times New Roman" w:cs="Times New Roman"/>
          <w:b w:val="0"/>
          <w:i/>
          <w:color w:val="auto"/>
          <w:sz w:val="28"/>
          <w:szCs w:val="28"/>
          <w:lang w:val="ru-RU"/>
        </w:rPr>
        <w:t xml:space="preserve">2 – </w:t>
      </w:r>
      <w:proofErr w:type="spellStart"/>
      <w:r>
        <w:rPr>
          <w:rStyle w:val="af1"/>
          <w:rFonts w:ascii="Times New Roman" w:hAnsi="Times New Roman" w:cs="Times New Roman"/>
          <w:b w:val="0"/>
          <w:i/>
          <w:color w:val="auto"/>
          <w:sz w:val="28"/>
          <w:szCs w:val="28"/>
          <w:lang w:val="ru-RU"/>
        </w:rPr>
        <w:t>й</w:t>
      </w:r>
      <w:proofErr w:type="spellEnd"/>
      <w:r>
        <w:rPr>
          <w:rStyle w:val="af1"/>
          <w:rFonts w:ascii="Times New Roman" w:hAnsi="Times New Roman" w:cs="Times New Roman"/>
          <w:b w:val="0"/>
          <w:i/>
          <w:color w:val="auto"/>
          <w:sz w:val="28"/>
          <w:szCs w:val="28"/>
          <w:lang w:val="ru-RU"/>
        </w:rPr>
        <w:t xml:space="preserve"> вариант</w:t>
      </w:r>
      <w:r>
        <w:rPr>
          <w:rStyle w:val="af1"/>
          <w:rFonts w:ascii="Times New Roman" w:hAnsi="Times New Roman" w:cs="Times New Roman"/>
          <w:b w:val="0"/>
          <w:color w:val="auto"/>
          <w:sz w:val="28"/>
          <w:szCs w:val="28"/>
          <w:lang w:val="ru-RU"/>
        </w:rPr>
        <w:t xml:space="preserve"> – воспитатель предлагает детям имитировать движения процесса умывания (развивается творчество и воображение).</w:t>
      </w:r>
    </w:p>
    <w:p w:rsidR="00754B8D" w:rsidRDefault="00754B8D" w:rsidP="00754B8D">
      <w:pPr>
        <w:jc w:val="both"/>
        <w:rPr>
          <w:rStyle w:val="af1"/>
          <w:rFonts w:ascii="Times New Roman" w:hAnsi="Times New Roman" w:cs="Times New Roman"/>
          <w:b w:val="0"/>
          <w:color w:val="auto"/>
          <w:sz w:val="28"/>
          <w:szCs w:val="28"/>
          <w:lang w:val="ru-RU"/>
        </w:rPr>
      </w:pPr>
    </w:p>
    <w:p w:rsidR="00712794" w:rsidRDefault="00712794" w:rsidP="00754B8D">
      <w:pPr>
        <w:jc w:val="both"/>
        <w:rPr>
          <w:rStyle w:val="af1"/>
          <w:rFonts w:ascii="Times New Roman" w:hAnsi="Times New Roman" w:cs="Times New Roman"/>
          <w:b w:val="0"/>
          <w:color w:val="auto"/>
          <w:sz w:val="28"/>
          <w:szCs w:val="28"/>
          <w:lang w:val="ru-RU"/>
        </w:rPr>
      </w:pPr>
    </w:p>
    <w:p w:rsidR="00712794" w:rsidRDefault="00712794" w:rsidP="00754B8D">
      <w:pPr>
        <w:jc w:val="center"/>
        <w:rPr>
          <w:rStyle w:val="af1"/>
          <w:rFonts w:ascii="Times New Roman" w:hAnsi="Times New Roman" w:cs="Times New Roman"/>
          <w:color w:val="00B0F0"/>
          <w:sz w:val="28"/>
          <w:szCs w:val="28"/>
          <w:lang w:val="ru-RU"/>
        </w:rPr>
      </w:pPr>
    </w:p>
    <w:p w:rsidR="00641661" w:rsidRPr="0018530E" w:rsidRDefault="00641661" w:rsidP="00754B8D">
      <w:pPr>
        <w:jc w:val="center"/>
        <w:rPr>
          <w:rStyle w:val="af1"/>
          <w:rFonts w:ascii="Times New Roman" w:hAnsi="Times New Roman" w:cs="Times New Roman"/>
          <w:color w:val="00B0F0"/>
          <w:sz w:val="28"/>
          <w:szCs w:val="28"/>
          <w:lang w:val="ru-RU"/>
        </w:rPr>
      </w:pPr>
    </w:p>
    <w:p w:rsidR="00820F0B" w:rsidRDefault="00820F0B" w:rsidP="00754B8D">
      <w:pPr>
        <w:jc w:val="center"/>
        <w:rPr>
          <w:rStyle w:val="af1"/>
          <w:rFonts w:ascii="Times New Roman" w:hAnsi="Times New Roman" w:cs="Times New Roman"/>
          <w:color w:val="auto"/>
          <w:sz w:val="28"/>
          <w:szCs w:val="28"/>
          <w:lang w:val="ru-RU"/>
        </w:rPr>
      </w:pPr>
    </w:p>
    <w:p w:rsidR="00820F0B" w:rsidRDefault="00820F0B" w:rsidP="00754B8D">
      <w:pPr>
        <w:jc w:val="center"/>
        <w:rPr>
          <w:rStyle w:val="af1"/>
          <w:rFonts w:ascii="Times New Roman" w:hAnsi="Times New Roman" w:cs="Times New Roman"/>
          <w:color w:val="auto"/>
          <w:sz w:val="28"/>
          <w:szCs w:val="28"/>
          <w:lang w:val="ru-RU"/>
        </w:rPr>
      </w:pPr>
    </w:p>
    <w:p w:rsidR="00754B8D" w:rsidRPr="009352C0" w:rsidRDefault="00754B8D" w:rsidP="00881E1C">
      <w:pPr>
        <w:jc w:val="center"/>
        <w:rPr>
          <w:rStyle w:val="af1"/>
          <w:rFonts w:ascii="Times New Roman" w:hAnsi="Times New Roman" w:cs="Times New Roman"/>
          <w:color w:val="auto"/>
          <w:sz w:val="28"/>
          <w:szCs w:val="28"/>
          <w:lang w:val="ru-RU"/>
        </w:rPr>
      </w:pPr>
      <w:r w:rsidRPr="009352C0">
        <w:rPr>
          <w:rStyle w:val="af1"/>
          <w:rFonts w:ascii="Times New Roman" w:hAnsi="Times New Roman" w:cs="Times New Roman"/>
          <w:color w:val="auto"/>
          <w:sz w:val="28"/>
          <w:szCs w:val="28"/>
          <w:lang w:val="ru-RU"/>
        </w:rPr>
        <w:t>ДИДАКТИЧЕСКАЯ ИГРА «</w:t>
      </w:r>
      <w:r w:rsidR="00564681" w:rsidRPr="009352C0">
        <w:rPr>
          <w:rStyle w:val="af1"/>
          <w:rFonts w:ascii="Times New Roman" w:hAnsi="Times New Roman" w:cs="Times New Roman"/>
          <w:color w:val="auto"/>
          <w:sz w:val="28"/>
          <w:szCs w:val="28"/>
          <w:lang w:val="ru-RU"/>
        </w:rPr>
        <w:t>УМЕЮ – НЕ УМЕЮ</w:t>
      </w:r>
      <w:r w:rsidRPr="009352C0">
        <w:rPr>
          <w:rStyle w:val="af1"/>
          <w:rFonts w:ascii="Times New Roman" w:hAnsi="Times New Roman" w:cs="Times New Roman"/>
          <w:color w:val="auto"/>
          <w:sz w:val="28"/>
          <w:szCs w:val="28"/>
          <w:lang w:val="ru-RU"/>
        </w:rPr>
        <w:t>»</w:t>
      </w:r>
    </w:p>
    <w:p w:rsidR="00712794" w:rsidRDefault="00564681" w:rsidP="00712794">
      <w:pPr>
        <w:ind w:firstLine="709"/>
        <w:jc w:val="both"/>
        <w:rPr>
          <w:rStyle w:val="af1"/>
          <w:rFonts w:ascii="Times New Roman" w:hAnsi="Times New Roman" w:cs="Times New Roman"/>
          <w:b w:val="0"/>
          <w:color w:val="auto"/>
          <w:sz w:val="28"/>
          <w:szCs w:val="28"/>
          <w:lang w:val="ru-RU"/>
        </w:rPr>
      </w:pPr>
      <w:r>
        <w:rPr>
          <w:rStyle w:val="af1"/>
          <w:rFonts w:ascii="Times New Roman" w:hAnsi="Times New Roman" w:cs="Times New Roman"/>
          <w:color w:val="auto"/>
          <w:sz w:val="28"/>
          <w:szCs w:val="28"/>
          <w:lang w:val="ru-RU"/>
        </w:rPr>
        <w:t xml:space="preserve">Цели: </w:t>
      </w:r>
      <w:r>
        <w:rPr>
          <w:rStyle w:val="af1"/>
          <w:rFonts w:ascii="Times New Roman" w:hAnsi="Times New Roman" w:cs="Times New Roman"/>
          <w:b w:val="0"/>
          <w:color w:val="auto"/>
          <w:sz w:val="28"/>
          <w:szCs w:val="28"/>
          <w:lang w:val="ru-RU"/>
        </w:rPr>
        <w:t>Активизировать внимание детей на свои умения и физические возможности своего организма. Развивать исследовательскую деятельность, воспитывать чувство собственного достоинства.</w:t>
      </w:r>
    </w:p>
    <w:p w:rsidR="00564681" w:rsidRDefault="00564681" w:rsidP="00712794">
      <w:pPr>
        <w:ind w:firstLine="709"/>
        <w:jc w:val="both"/>
        <w:rPr>
          <w:rStyle w:val="af1"/>
          <w:rFonts w:ascii="Times New Roman" w:hAnsi="Times New Roman" w:cs="Times New Roman"/>
          <w:b w:val="0"/>
          <w:color w:val="auto"/>
          <w:sz w:val="28"/>
          <w:szCs w:val="28"/>
          <w:lang w:val="ru-RU"/>
        </w:rPr>
      </w:pPr>
      <w:r>
        <w:rPr>
          <w:rStyle w:val="af1"/>
          <w:rFonts w:ascii="Times New Roman" w:hAnsi="Times New Roman" w:cs="Times New Roman"/>
          <w:color w:val="auto"/>
          <w:sz w:val="28"/>
          <w:szCs w:val="28"/>
          <w:lang w:val="ru-RU"/>
        </w:rPr>
        <w:t xml:space="preserve">Содержание. </w:t>
      </w:r>
      <w:r>
        <w:rPr>
          <w:rStyle w:val="af1"/>
          <w:rFonts w:ascii="Times New Roman" w:hAnsi="Times New Roman" w:cs="Times New Roman"/>
          <w:b w:val="0"/>
          <w:color w:val="auto"/>
          <w:sz w:val="28"/>
          <w:szCs w:val="28"/>
          <w:lang w:val="ru-RU"/>
        </w:rPr>
        <w:t xml:space="preserve">В игре может участвовать любое количество детей (от 1 до 10). Ведущий бросает ребенку мяч и произносит: «Я умею» или «Я не умею». Ребенок, поймав мяч, должен продолжить фразу, объяснив, почему он умеет (что ему помогает) или не умеет (может ли научиться) это делать, и вернуть мяч ведущему. </w:t>
      </w:r>
      <w:r>
        <w:rPr>
          <w:rStyle w:val="af1"/>
          <w:rFonts w:ascii="Times New Roman" w:hAnsi="Times New Roman" w:cs="Times New Roman"/>
          <w:b w:val="0"/>
          <w:i/>
          <w:color w:val="auto"/>
          <w:sz w:val="28"/>
          <w:szCs w:val="28"/>
          <w:lang w:val="ru-RU"/>
        </w:rPr>
        <w:t xml:space="preserve">Например: </w:t>
      </w:r>
      <w:r>
        <w:rPr>
          <w:rStyle w:val="af1"/>
          <w:rFonts w:ascii="Times New Roman" w:hAnsi="Times New Roman" w:cs="Times New Roman"/>
          <w:b w:val="0"/>
          <w:color w:val="auto"/>
          <w:sz w:val="28"/>
          <w:szCs w:val="28"/>
          <w:lang w:val="ru-RU"/>
        </w:rPr>
        <w:t>«Я умею бегать, потому что у меня есть ноги», «Я не умею летать, потому что у меня нет крыльев».</w:t>
      </w:r>
    </w:p>
    <w:p w:rsidR="00564681" w:rsidRPr="009352C0" w:rsidRDefault="00564681" w:rsidP="00564681">
      <w:pPr>
        <w:jc w:val="center"/>
        <w:rPr>
          <w:rStyle w:val="af1"/>
          <w:rFonts w:ascii="Times New Roman" w:hAnsi="Times New Roman" w:cs="Times New Roman"/>
          <w:color w:val="auto"/>
          <w:sz w:val="28"/>
          <w:szCs w:val="28"/>
          <w:lang w:val="ru-RU"/>
        </w:rPr>
      </w:pPr>
      <w:r w:rsidRPr="009352C0">
        <w:rPr>
          <w:rStyle w:val="af1"/>
          <w:rFonts w:ascii="Times New Roman" w:hAnsi="Times New Roman" w:cs="Times New Roman"/>
          <w:color w:val="auto"/>
          <w:sz w:val="28"/>
          <w:szCs w:val="28"/>
          <w:lang w:val="ru-RU"/>
        </w:rPr>
        <w:t>ДИДАКТИЧЕСКАЯ ИГРА «НАЙДИ ПАРУ»</w:t>
      </w:r>
    </w:p>
    <w:p w:rsidR="00712794" w:rsidRDefault="00564681" w:rsidP="00712794">
      <w:pPr>
        <w:ind w:firstLine="709"/>
        <w:jc w:val="both"/>
        <w:rPr>
          <w:rStyle w:val="af1"/>
          <w:rFonts w:ascii="Times New Roman" w:hAnsi="Times New Roman" w:cs="Times New Roman"/>
          <w:b w:val="0"/>
          <w:color w:val="auto"/>
          <w:sz w:val="28"/>
          <w:szCs w:val="28"/>
          <w:lang w:val="ru-RU"/>
        </w:rPr>
      </w:pPr>
      <w:r>
        <w:rPr>
          <w:rStyle w:val="af1"/>
          <w:rFonts w:ascii="Times New Roman" w:hAnsi="Times New Roman" w:cs="Times New Roman"/>
          <w:color w:val="auto"/>
          <w:sz w:val="28"/>
          <w:szCs w:val="28"/>
          <w:lang w:val="ru-RU"/>
        </w:rPr>
        <w:t xml:space="preserve">Цели: </w:t>
      </w:r>
      <w:r w:rsidR="00712794">
        <w:rPr>
          <w:rStyle w:val="af1"/>
          <w:rFonts w:ascii="Times New Roman" w:hAnsi="Times New Roman" w:cs="Times New Roman"/>
          <w:b w:val="0"/>
          <w:color w:val="auto"/>
          <w:sz w:val="28"/>
          <w:szCs w:val="28"/>
          <w:lang w:val="ru-RU"/>
        </w:rPr>
        <w:t>Упражнять детей в подборе одинаковых пластин, сравнивая их поверхности благодаря тактильным ощущениям (с завязанными глазами).</w:t>
      </w:r>
    </w:p>
    <w:p w:rsidR="00712794" w:rsidRDefault="00712794" w:rsidP="00712794">
      <w:pPr>
        <w:ind w:firstLine="709"/>
        <w:jc w:val="both"/>
        <w:rPr>
          <w:rStyle w:val="af1"/>
          <w:rFonts w:ascii="Times New Roman" w:hAnsi="Times New Roman" w:cs="Times New Roman"/>
          <w:b w:val="0"/>
          <w:color w:val="auto"/>
          <w:sz w:val="28"/>
          <w:szCs w:val="28"/>
          <w:lang w:val="ru-RU"/>
        </w:rPr>
      </w:pPr>
      <w:r>
        <w:rPr>
          <w:rStyle w:val="af1"/>
          <w:rFonts w:ascii="Times New Roman" w:hAnsi="Times New Roman" w:cs="Times New Roman"/>
          <w:color w:val="auto"/>
          <w:sz w:val="28"/>
          <w:szCs w:val="28"/>
          <w:lang w:val="ru-RU"/>
        </w:rPr>
        <w:t xml:space="preserve">Содержание. </w:t>
      </w:r>
      <w:r>
        <w:rPr>
          <w:rStyle w:val="af1"/>
          <w:rFonts w:ascii="Times New Roman" w:hAnsi="Times New Roman" w:cs="Times New Roman"/>
          <w:b w:val="0"/>
          <w:color w:val="auto"/>
          <w:sz w:val="28"/>
          <w:szCs w:val="28"/>
          <w:lang w:val="ru-RU"/>
        </w:rPr>
        <w:t>Перед детьми кладут пластины, обклеенные фольгой, бархатной бумагой, мехом, фланелью, шелком, а также металлические и деревянные пластины. Дети выбирают по одной пластине, а затем по очереди на ощупь ищут вторую такую же.</w:t>
      </w:r>
    </w:p>
    <w:p w:rsidR="00712794" w:rsidRPr="00712794" w:rsidRDefault="00712794" w:rsidP="00564681">
      <w:pPr>
        <w:jc w:val="both"/>
        <w:rPr>
          <w:rStyle w:val="af1"/>
          <w:rFonts w:ascii="Times New Roman" w:hAnsi="Times New Roman" w:cs="Times New Roman"/>
          <w:b w:val="0"/>
          <w:color w:val="auto"/>
          <w:sz w:val="28"/>
          <w:szCs w:val="28"/>
          <w:lang w:val="ru-RU"/>
        </w:rPr>
      </w:pPr>
      <w:r>
        <w:rPr>
          <w:rStyle w:val="af1"/>
          <w:rFonts w:ascii="Times New Roman" w:hAnsi="Times New Roman" w:cs="Times New Roman"/>
          <w:b w:val="0"/>
          <w:i/>
          <w:color w:val="auto"/>
          <w:sz w:val="28"/>
          <w:szCs w:val="28"/>
          <w:lang w:val="ru-RU"/>
        </w:rPr>
        <w:t xml:space="preserve">Примечание. </w:t>
      </w:r>
      <w:r>
        <w:rPr>
          <w:rStyle w:val="af1"/>
          <w:rFonts w:ascii="Times New Roman" w:hAnsi="Times New Roman" w:cs="Times New Roman"/>
          <w:b w:val="0"/>
          <w:color w:val="auto"/>
          <w:sz w:val="28"/>
          <w:szCs w:val="28"/>
          <w:lang w:val="ru-RU"/>
        </w:rPr>
        <w:t>Ребенок должен объяснить, что помогло ему правильно определить разные материалы.</w:t>
      </w:r>
    </w:p>
    <w:p w:rsidR="00564681" w:rsidRDefault="00564681" w:rsidP="00564681">
      <w:pPr>
        <w:jc w:val="both"/>
        <w:rPr>
          <w:rStyle w:val="af1"/>
          <w:rFonts w:ascii="Times New Roman" w:hAnsi="Times New Roman" w:cs="Times New Roman"/>
          <w:b w:val="0"/>
          <w:color w:val="auto"/>
          <w:sz w:val="28"/>
          <w:szCs w:val="28"/>
          <w:lang w:val="ru-RU"/>
        </w:rPr>
      </w:pPr>
    </w:p>
    <w:p w:rsidR="00712794" w:rsidRPr="009352C0" w:rsidRDefault="00712794" w:rsidP="00712794">
      <w:pPr>
        <w:jc w:val="center"/>
        <w:rPr>
          <w:rStyle w:val="af1"/>
          <w:rFonts w:ascii="Times New Roman" w:hAnsi="Times New Roman" w:cs="Times New Roman"/>
          <w:color w:val="auto"/>
          <w:sz w:val="28"/>
          <w:szCs w:val="28"/>
          <w:lang w:val="ru-RU"/>
        </w:rPr>
      </w:pPr>
      <w:r w:rsidRPr="009352C0">
        <w:rPr>
          <w:rStyle w:val="af1"/>
          <w:rFonts w:ascii="Times New Roman" w:hAnsi="Times New Roman" w:cs="Times New Roman"/>
          <w:color w:val="auto"/>
          <w:sz w:val="28"/>
          <w:szCs w:val="28"/>
          <w:lang w:val="ru-RU"/>
        </w:rPr>
        <w:t>ДИДАКТИЧЕСКАЯ ИГРА «ОПРЕДЕЛИ НА ОЩУПЬ»</w:t>
      </w:r>
    </w:p>
    <w:p w:rsidR="00712794" w:rsidRDefault="00712794" w:rsidP="00712794">
      <w:pPr>
        <w:pStyle w:val="Style2"/>
        <w:widowControl/>
        <w:spacing w:before="46" w:line="276" w:lineRule="auto"/>
        <w:ind w:firstLine="709"/>
        <w:rPr>
          <w:rStyle w:val="FontStyle12"/>
          <w:rFonts w:ascii="Times New Roman" w:hAnsi="Times New Roman" w:cs="Times New Roman"/>
          <w:sz w:val="28"/>
          <w:szCs w:val="28"/>
        </w:rPr>
      </w:pPr>
      <w:r w:rsidRPr="00712794">
        <w:rPr>
          <w:rStyle w:val="FontStyle15"/>
          <w:rFonts w:ascii="Times New Roman" w:hAnsi="Times New Roman" w:cs="Times New Roman"/>
          <w:sz w:val="28"/>
          <w:szCs w:val="28"/>
        </w:rPr>
        <w:t xml:space="preserve">Цель. </w:t>
      </w:r>
      <w:r w:rsidRPr="00712794">
        <w:rPr>
          <w:rStyle w:val="FontStyle12"/>
          <w:rFonts w:ascii="Times New Roman" w:hAnsi="Times New Roman" w:cs="Times New Roman"/>
          <w:sz w:val="28"/>
          <w:szCs w:val="28"/>
        </w:rPr>
        <w:t>Упражнять детей в угадывании знакомых предметов на ощупь, называя признаки этого предмета.</w:t>
      </w:r>
    </w:p>
    <w:p w:rsidR="00712794" w:rsidRPr="00712794" w:rsidRDefault="00712794" w:rsidP="00712794">
      <w:pPr>
        <w:pStyle w:val="Style2"/>
        <w:widowControl/>
        <w:spacing w:before="46" w:line="276" w:lineRule="auto"/>
        <w:ind w:firstLine="709"/>
        <w:rPr>
          <w:rStyle w:val="FontStyle12"/>
          <w:rFonts w:ascii="Times New Roman" w:hAnsi="Times New Roman" w:cs="Times New Roman"/>
          <w:sz w:val="28"/>
          <w:szCs w:val="28"/>
        </w:rPr>
      </w:pPr>
      <w:r w:rsidRPr="00712794">
        <w:rPr>
          <w:rStyle w:val="FontStyle15"/>
          <w:rFonts w:ascii="Times New Roman" w:hAnsi="Times New Roman" w:cs="Times New Roman"/>
          <w:sz w:val="28"/>
          <w:szCs w:val="28"/>
        </w:rPr>
        <w:t xml:space="preserve">Содержание. </w:t>
      </w:r>
      <w:r w:rsidRPr="00712794">
        <w:rPr>
          <w:rStyle w:val="FontStyle12"/>
          <w:rFonts w:ascii="Times New Roman" w:hAnsi="Times New Roman" w:cs="Times New Roman"/>
          <w:sz w:val="28"/>
          <w:szCs w:val="28"/>
        </w:rPr>
        <w:t>Ребенок должен на ощупь определить предмет в «чудесном мешочке» и охарактеризовать его, вы</w:t>
      </w:r>
      <w:r w:rsidRPr="00712794">
        <w:rPr>
          <w:rStyle w:val="FontStyle12"/>
          <w:rFonts w:ascii="Times New Roman" w:hAnsi="Times New Roman" w:cs="Times New Roman"/>
          <w:sz w:val="28"/>
          <w:szCs w:val="28"/>
        </w:rPr>
        <w:softHyphen/>
        <w:t>деляя как можно больше признаков. Воспитатель предлагает назвать цвет предмета и выясняет, почему невозможно это сделать. В целях усложнения игры в мешочек стоит поло</w:t>
      </w:r>
      <w:r w:rsidRPr="00712794">
        <w:rPr>
          <w:rStyle w:val="FontStyle12"/>
          <w:rFonts w:ascii="Times New Roman" w:hAnsi="Times New Roman" w:cs="Times New Roman"/>
          <w:sz w:val="28"/>
          <w:szCs w:val="28"/>
        </w:rPr>
        <w:softHyphen/>
        <w:t>жить лишь один предмет для угадывания, предварительно показав его остальным детям. За каждый правильный ответ вручается фишка.</w:t>
      </w:r>
    </w:p>
    <w:p w:rsidR="00564681" w:rsidRPr="00564681" w:rsidRDefault="00564681" w:rsidP="00564681">
      <w:pPr>
        <w:jc w:val="both"/>
        <w:rPr>
          <w:rStyle w:val="af1"/>
          <w:rFonts w:ascii="Times New Roman" w:hAnsi="Times New Roman" w:cs="Times New Roman"/>
          <w:b w:val="0"/>
          <w:color w:val="auto"/>
          <w:sz w:val="28"/>
          <w:szCs w:val="28"/>
          <w:lang w:val="ru-RU"/>
        </w:rPr>
      </w:pPr>
    </w:p>
    <w:p w:rsidR="00754B8D" w:rsidRDefault="00754B8D" w:rsidP="00754B8D">
      <w:pPr>
        <w:jc w:val="both"/>
        <w:rPr>
          <w:rStyle w:val="af1"/>
          <w:rFonts w:ascii="Times New Roman" w:hAnsi="Times New Roman" w:cs="Times New Roman"/>
          <w:b w:val="0"/>
          <w:color w:val="auto"/>
          <w:sz w:val="28"/>
          <w:szCs w:val="28"/>
          <w:lang w:val="ru-RU"/>
        </w:rPr>
      </w:pPr>
    </w:p>
    <w:p w:rsidR="00616FA7" w:rsidRDefault="00616FA7" w:rsidP="00754B8D">
      <w:pPr>
        <w:jc w:val="both"/>
        <w:rPr>
          <w:rStyle w:val="af1"/>
          <w:rFonts w:ascii="Times New Roman" w:hAnsi="Times New Roman" w:cs="Times New Roman"/>
          <w:b w:val="0"/>
          <w:color w:val="auto"/>
          <w:sz w:val="28"/>
          <w:szCs w:val="28"/>
          <w:lang w:val="ru-RU"/>
        </w:rPr>
      </w:pPr>
    </w:p>
    <w:p w:rsidR="00820F0B" w:rsidRDefault="00820F0B" w:rsidP="00820F0B">
      <w:pPr>
        <w:spacing w:before="0" w:after="0"/>
        <w:jc w:val="center"/>
        <w:rPr>
          <w:rStyle w:val="af1"/>
          <w:rFonts w:ascii="Times New Roman" w:hAnsi="Times New Roman" w:cs="Times New Roman"/>
          <w:color w:val="auto"/>
          <w:sz w:val="28"/>
          <w:szCs w:val="28"/>
          <w:lang w:val="ru-RU"/>
        </w:rPr>
      </w:pPr>
    </w:p>
    <w:p w:rsidR="00820F0B" w:rsidRDefault="00820F0B" w:rsidP="00820F0B">
      <w:pPr>
        <w:spacing w:before="0" w:after="0"/>
        <w:jc w:val="center"/>
        <w:rPr>
          <w:rStyle w:val="af1"/>
          <w:rFonts w:ascii="Times New Roman" w:hAnsi="Times New Roman" w:cs="Times New Roman"/>
          <w:color w:val="auto"/>
          <w:sz w:val="28"/>
          <w:szCs w:val="28"/>
          <w:lang w:val="ru-RU"/>
        </w:rPr>
      </w:pPr>
    </w:p>
    <w:p w:rsidR="00820F0B" w:rsidRDefault="00820F0B" w:rsidP="00820F0B">
      <w:pPr>
        <w:spacing w:before="0" w:after="0"/>
        <w:jc w:val="center"/>
        <w:rPr>
          <w:rStyle w:val="af1"/>
          <w:rFonts w:ascii="Times New Roman" w:hAnsi="Times New Roman" w:cs="Times New Roman"/>
          <w:color w:val="auto"/>
          <w:sz w:val="28"/>
          <w:szCs w:val="28"/>
          <w:lang w:val="ru-RU"/>
        </w:rPr>
      </w:pPr>
    </w:p>
    <w:p w:rsidR="00820F0B" w:rsidRDefault="00820F0B" w:rsidP="00820F0B">
      <w:pPr>
        <w:spacing w:before="0" w:after="0"/>
        <w:jc w:val="center"/>
        <w:rPr>
          <w:rStyle w:val="af1"/>
          <w:rFonts w:ascii="Times New Roman" w:hAnsi="Times New Roman" w:cs="Times New Roman"/>
          <w:color w:val="auto"/>
          <w:sz w:val="28"/>
          <w:szCs w:val="28"/>
          <w:lang w:val="ru-RU"/>
        </w:rPr>
      </w:pPr>
    </w:p>
    <w:p w:rsidR="00CF614A" w:rsidRPr="009352C0" w:rsidRDefault="00CF614A" w:rsidP="00820F0B">
      <w:pPr>
        <w:spacing w:before="0" w:after="0"/>
        <w:jc w:val="center"/>
        <w:rPr>
          <w:rStyle w:val="af1"/>
          <w:rFonts w:ascii="Times New Roman" w:hAnsi="Times New Roman" w:cs="Times New Roman"/>
          <w:color w:val="auto"/>
          <w:sz w:val="28"/>
          <w:szCs w:val="28"/>
          <w:lang w:val="ru-RU"/>
        </w:rPr>
      </w:pPr>
      <w:r w:rsidRPr="009352C0">
        <w:rPr>
          <w:rStyle w:val="af1"/>
          <w:rFonts w:ascii="Times New Roman" w:hAnsi="Times New Roman" w:cs="Times New Roman"/>
          <w:color w:val="auto"/>
          <w:sz w:val="28"/>
          <w:szCs w:val="28"/>
          <w:lang w:val="ru-RU"/>
        </w:rPr>
        <w:t>ДИДАКТИЧЕСКАЯ ИГРА «ВСЕ ПОМОЩНИКИ ВАЖНЫ,</w:t>
      </w:r>
    </w:p>
    <w:p w:rsidR="00CF614A" w:rsidRPr="009352C0" w:rsidRDefault="00CF614A" w:rsidP="00616FA7">
      <w:pPr>
        <w:spacing w:before="0" w:after="0"/>
        <w:jc w:val="center"/>
        <w:rPr>
          <w:rStyle w:val="af1"/>
          <w:rFonts w:ascii="Times New Roman" w:hAnsi="Times New Roman" w:cs="Times New Roman"/>
          <w:color w:val="auto"/>
          <w:sz w:val="28"/>
          <w:szCs w:val="28"/>
          <w:lang w:val="ru-RU"/>
        </w:rPr>
      </w:pPr>
      <w:r w:rsidRPr="009352C0">
        <w:rPr>
          <w:rStyle w:val="af1"/>
          <w:rFonts w:ascii="Times New Roman" w:hAnsi="Times New Roman" w:cs="Times New Roman"/>
          <w:color w:val="auto"/>
          <w:sz w:val="28"/>
          <w:szCs w:val="28"/>
          <w:lang w:val="ru-RU"/>
        </w:rPr>
        <w:t xml:space="preserve">ВСЕ ПОМОЩНИКИ НУЖНЫ, А </w:t>
      </w:r>
      <w:proofErr w:type="gramStart"/>
      <w:r w:rsidRPr="009352C0">
        <w:rPr>
          <w:rStyle w:val="af1"/>
          <w:rFonts w:ascii="Times New Roman" w:hAnsi="Times New Roman" w:cs="Times New Roman"/>
          <w:color w:val="auto"/>
          <w:sz w:val="28"/>
          <w:szCs w:val="28"/>
          <w:lang w:val="ru-RU"/>
        </w:rPr>
        <w:t>КОМУ</w:t>
      </w:r>
      <w:proofErr w:type="gramEnd"/>
      <w:r w:rsidRPr="009352C0">
        <w:rPr>
          <w:rStyle w:val="af1"/>
          <w:rFonts w:ascii="Times New Roman" w:hAnsi="Times New Roman" w:cs="Times New Roman"/>
          <w:color w:val="auto"/>
          <w:sz w:val="28"/>
          <w:szCs w:val="28"/>
          <w:lang w:val="ru-RU"/>
        </w:rPr>
        <w:t xml:space="preserve"> КАКОЙ НУЖНЕЕ?»</w:t>
      </w:r>
    </w:p>
    <w:p w:rsidR="00616FA7" w:rsidRDefault="00CF614A" w:rsidP="00616FA7">
      <w:pPr>
        <w:pStyle w:val="Style2"/>
        <w:widowControl/>
        <w:spacing w:before="41" w:line="276" w:lineRule="auto"/>
        <w:ind w:firstLine="709"/>
        <w:rPr>
          <w:rStyle w:val="FontStyle14"/>
          <w:rFonts w:ascii="Times New Roman" w:hAnsi="Times New Roman" w:cs="Times New Roman"/>
          <w:sz w:val="28"/>
          <w:szCs w:val="28"/>
        </w:rPr>
      </w:pPr>
      <w:r w:rsidRPr="00616FA7">
        <w:rPr>
          <w:rStyle w:val="FontStyle15"/>
          <w:rFonts w:ascii="Times New Roman" w:hAnsi="Times New Roman" w:cs="Times New Roman"/>
          <w:sz w:val="28"/>
          <w:szCs w:val="28"/>
        </w:rPr>
        <w:t xml:space="preserve">Цели. </w:t>
      </w:r>
      <w:r w:rsidRPr="00616FA7">
        <w:rPr>
          <w:rStyle w:val="FontStyle12"/>
          <w:rFonts w:ascii="Times New Roman" w:hAnsi="Times New Roman" w:cs="Times New Roman"/>
          <w:sz w:val="28"/>
          <w:szCs w:val="28"/>
        </w:rPr>
        <w:t>Активизировать знания детей о доминирующем развитии того или иного органа чу</w:t>
      </w:r>
      <w:proofErr w:type="gramStart"/>
      <w:r w:rsidRPr="00616FA7">
        <w:rPr>
          <w:rStyle w:val="FontStyle12"/>
          <w:rFonts w:ascii="Times New Roman" w:hAnsi="Times New Roman" w:cs="Times New Roman"/>
          <w:sz w:val="28"/>
          <w:szCs w:val="28"/>
        </w:rPr>
        <w:t>вств дл</w:t>
      </w:r>
      <w:proofErr w:type="gramEnd"/>
      <w:r w:rsidRPr="00616FA7">
        <w:rPr>
          <w:rStyle w:val="FontStyle12"/>
          <w:rFonts w:ascii="Times New Roman" w:hAnsi="Times New Roman" w:cs="Times New Roman"/>
          <w:sz w:val="28"/>
          <w:szCs w:val="28"/>
        </w:rPr>
        <w:t>я людей опреде</w:t>
      </w:r>
      <w:r w:rsidRPr="00616FA7">
        <w:rPr>
          <w:rStyle w:val="FontStyle12"/>
          <w:rFonts w:ascii="Times New Roman" w:hAnsi="Times New Roman" w:cs="Times New Roman"/>
          <w:sz w:val="28"/>
          <w:szCs w:val="28"/>
        </w:rPr>
        <w:softHyphen/>
        <w:t xml:space="preserve">ленной профессии. Активизировать словарь: </w:t>
      </w:r>
      <w:r w:rsidRPr="00616FA7">
        <w:rPr>
          <w:rStyle w:val="FontStyle14"/>
          <w:rFonts w:ascii="Times New Roman" w:hAnsi="Times New Roman" w:cs="Times New Roman"/>
          <w:sz w:val="28"/>
          <w:szCs w:val="28"/>
        </w:rPr>
        <w:t>повар, разведчик дирижер, парфюмер, фокусник.</w:t>
      </w:r>
    </w:p>
    <w:p w:rsidR="00CF614A" w:rsidRPr="00616FA7" w:rsidRDefault="00CF614A" w:rsidP="00616FA7">
      <w:pPr>
        <w:pStyle w:val="Style2"/>
        <w:widowControl/>
        <w:spacing w:before="41" w:line="276" w:lineRule="auto"/>
        <w:ind w:firstLine="709"/>
        <w:rPr>
          <w:rStyle w:val="FontStyle12"/>
          <w:rFonts w:ascii="Times New Roman" w:hAnsi="Times New Roman" w:cs="Times New Roman"/>
          <w:i/>
          <w:iCs/>
          <w:sz w:val="28"/>
          <w:szCs w:val="28"/>
        </w:rPr>
      </w:pPr>
      <w:r w:rsidRPr="00616FA7">
        <w:rPr>
          <w:rStyle w:val="FontStyle15"/>
          <w:rFonts w:ascii="Times New Roman" w:hAnsi="Times New Roman" w:cs="Times New Roman"/>
          <w:sz w:val="28"/>
          <w:szCs w:val="28"/>
        </w:rPr>
        <w:t xml:space="preserve">Содержание. </w:t>
      </w:r>
      <w:r w:rsidRPr="00616FA7">
        <w:rPr>
          <w:rStyle w:val="FontStyle12"/>
          <w:rFonts w:ascii="Times New Roman" w:hAnsi="Times New Roman" w:cs="Times New Roman"/>
          <w:sz w:val="28"/>
          <w:szCs w:val="28"/>
        </w:rPr>
        <w:t xml:space="preserve">Каждый игрок получает большую карточку с изображением человека определенной профессии. На столе лежат маленькие карточки с изображением того или иного органа чувств. Игроки по очереди достают по одной маленькой карточке и либо оставляют ее у себя, если она подходит к изображению на большой карточке (т. е. если этот орган чувств важен для людей данной профессии), либо возвращают обратно. </w:t>
      </w:r>
      <w:r w:rsidRPr="00616FA7">
        <w:rPr>
          <w:rStyle w:val="FontStyle14"/>
          <w:rFonts w:ascii="Times New Roman" w:hAnsi="Times New Roman" w:cs="Times New Roman"/>
          <w:sz w:val="28"/>
          <w:szCs w:val="28"/>
        </w:rPr>
        <w:t xml:space="preserve">(Например: </w:t>
      </w:r>
      <w:r w:rsidRPr="00616FA7">
        <w:rPr>
          <w:rStyle w:val="FontStyle12"/>
          <w:rFonts w:ascii="Times New Roman" w:hAnsi="Times New Roman" w:cs="Times New Roman"/>
          <w:sz w:val="28"/>
          <w:szCs w:val="28"/>
        </w:rPr>
        <w:t>к большой карточке с изображением парфюмера ребенок подбирает маленькую карточку, на которой изображен нос.) Игра заканчивается, когда у каждого игрока имеется по одной маленькой кар</w:t>
      </w:r>
      <w:r w:rsidRPr="00616FA7">
        <w:rPr>
          <w:rStyle w:val="FontStyle12"/>
          <w:rFonts w:ascii="Times New Roman" w:hAnsi="Times New Roman" w:cs="Times New Roman"/>
          <w:sz w:val="28"/>
          <w:szCs w:val="28"/>
        </w:rPr>
        <w:softHyphen/>
        <w:t>точке, соответствующей большой. Затем игроки по очереди обосновывают свой выбор. Остальные игроки внимательно слушают и оценивают правильность. Выигрывает тот, кто не сделал ни одной ошибки или допустил минимальное количество неточностей.</w:t>
      </w:r>
    </w:p>
    <w:p w:rsidR="00CF614A" w:rsidRPr="00616FA7" w:rsidRDefault="00CF614A" w:rsidP="00616FA7">
      <w:pPr>
        <w:pStyle w:val="Style2"/>
        <w:widowControl/>
        <w:spacing w:line="276" w:lineRule="auto"/>
        <w:ind w:firstLine="290"/>
        <w:rPr>
          <w:rStyle w:val="FontStyle12"/>
          <w:rFonts w:ascii="Times New Roman" w:hAnsi="Times New Roman" w:cs="Times New Roman"/>
          <w:sz w:val="28"/>
          <w:szCs w:val="28"/>
        </w:rPr>
      </w:pPr>
      <w:r w:rsidRPr="00616FA7">
        <w:rPr>
          <w:rStyle w:val="FontStyle14"/>
          <w:rFonts w:ascii="Times New Roman" w:hAnsi="Times New Roman" w:cs="Times New Roman"/>
          <w:sz w:val="28"/>
          <w:szCs w:val="28"/>
        </w:rPr>
        <w:t xml:space="preserve">Примечание. </w:t>
      </w:r>
      <w:r w:rsidRPr="00616FA7">
        <w:rPr>
          <w:rStyle w:val="FontStyle12"/>
          <w:rFonts w:ascii="Times New Roman" w:hAnsi="Times New Roman" w:cs="Times New Roman"/>
          <w:sz w:val="28"/>
          <w:szCs w:val="28"/>
        </w:rPr>
        <w:t>Количество разрезанных карточек должно быть больше необходимого. Можно предложить вариант игры, при котором каждый из детей имеет право выбрать несколько больших карточек. Это становится возможным по мере овладения дошкольниками соответствующими знаниями об особенностях развития определенного органа чувств у людей разных профессий.</w:t>
      </w:r>
    </w:p>
    <w:p w:rsidR="00820F0B" w:rsidRDefault="00820F0B" w:rsidP="00820F0B">
      <w:pPr>
        <w:spacing w:before="0" w:after="0"/>
        <w:rPr>
          <w:rStyle w:val="af1"/>
          <w:rFonts w:ascii="Times New Roman" w:hAnsi="Times New Roman" w:cs="Times New Roman"/>
          <w:color w:val="00B0F0"/>
          <w:sz w:val="28"/>
          <w:szCs w:val="28"/>
          <w:lang w:val="ru-RU"/>
        </w:rPr>
      </w:pPr>
    </w:p>
    <w:p w:rsidR="00616FA7" w:rsidRPr="009352C0" w:rsidRDefault="00616FA7" w:rsidP="00820F0B">
      <w:pPr>
        <w:spacing w:before="0" w:after="0"/>
        <w:rPr>
          <w:rStyle w:val="af1"/>
          <w:rFonts w:ascii="Times New Roman" w:hAnsi="Times New Roman" w:cs="Times New Roman"/>
          <w:color w:val="auto"/>
          <w:sz w:val="28"/>
          <w:szCs w:val="28"/>
          <w:lang w:val="ru-RU"/>
        </w:rPr>
      </w:pPr>
      <w:r w:rsidRPr="009352C0">
        <w:rPr>
          <w:rStyle w:val="af1"/>
          <w:rFonts w:ascii="Times New Roman" w:hAnsi="Times New Roman" w:cs="Times New Roman"/>
          <w:color w:val="auto"/>
          <w:sz w:val="28"/>
          <w:szCs w:val="28"/>
          <w:lang w:val="ru-RU"/>
        </w:rPr>
        <w:t>ИГРОВОЕ УПРАЖНЕНИЕ  «КТО БЫСТРЕЕ СОСЧИТАЕТ ПУГОВИЦЫ»</w:t>
      </w:r>
    </w:p>
    <w:p w:rsidR="00616FA7" w:rsidRDefault="00616FA7" w:rsidP="00616FA7">
      <w:pPr>
        <w:pStyle w:val="Style2"/>
        <w:widowControl/>
        <w:spacing w:before="43" w:line="276" w:lineRule="auto"/>
        <w:ind w:firstLine="709"/>
        <w:rPr>
          <w:rStyle w:val="FontStyle12"/>
          <w:rFonts w:ascii="Times New Roman" w:hAnsi="Times New Roman" w:cs="Times New Roman"/>
          <w:sz w:val="28"/>
          <w:szCs w:val="28"/>
        </w:rPr>
      </w:pPr>
      <w:r w:rsidRPr="00616FA7">
        <w:rPr>
          <w:rStyle w:val="FontStyle15"/>
          <w:rFonts w:ascii="Times New Roman" w:hAnsi="Times New Roman" w:cs="Times New Roman"/>
          <w:sz w:val="28"/>
          <w:szCs w:val="28"/>
        </w:rPr>
        <w:t xml:space="preserve">Цель. </w:t>
      </w:r>
      <w:r w:rsidRPr="00616FA7">
        <w:rPr>
          <w:rStyle w:val="FontStyle12"/>
          <w:rFonts w:ascii="Times New Roman" w:hAnsi="Times New Roman" w:cs="Times New Roman"/>
          <w:sz w:val="28"/>
          <w:szCs w:val="28"/>
        </w:rPr>
        <w:t>Активизировать внимание детей на том, что боль</w:t>
      </w:r>
      <w:r w:rsidRPr="00616FA7">
        <w:rPr>
          <w:rStyle w:val="FontStyle12"/>
          <w:rFonts w:ascii="Times New Roman" w:hAnsi="Times New Roman" w:cs="Times New Roman"/>
          <w:sz w:val="28"/>
          <w:szCs w:val="28"/>
        </w:rPr>
        <w:softHyphen/>
        <w:t>шое количество задействованных в работе анализаторов облегчают выполнение любой работы.</w:t>
      </w:r>
    </w:p>
    <w:p w:rsidR="00616FA7" w:rsidRPr="00616FA7" w:rsidRDefault="00616FA7" w:rsidP="00616FA7">
      <w:pPr>
        <w:pStyle w:val="Style2"/>
        <w:widowControl/>
        <w:spacing w:before="43" w:line="276" w:lineRule="auto"/>
        <w:ind w:firstLine="709"/>
        <w:rPr>
          <w:rStyle w:val="FontStyle12"/>
          <w:rFonts w:ascii="Times New Roman" w:hAnsi="Times New Roman" w:cs="Times New Roman"/>
          <w:sz w:val="28"/>
          <w:szCs w:val="28"/>
        </w:rPr>
      </w:pPr>
      <w:r w:rsidRPr="00616FA7">
        <w:rPr>
          <w:rStyle w:val="FontStyle15"/>
          <w:rFonts w:ascii="Times New Roman" w:hAnsi="Times New Roman" w:cs="Times New Roman"/>
          <w:sz w:val="28"/>
          <w:szCs w:val="28"/>
        </w:rPr>
        <w:t xml:space="preserve">Содержание. </w:t>
      </w:r>
      <w:r w:rsidRPr="00616FA7">
        <w:rPr>
          <w:rStyle w:val="FontStyle12"/>
          <w:rFonts w:ascii="Times New Roman" w:hAnsi="Times New Roman" w:cs="Times New Roman"/>
          <w:sz w:val="28"/>
          <w:szCs w:val="28"/>
        </w:rPr>
        <w:t>Ребенку предлагают сосчитать количество пуговиц на своей рубашке (кофте, платье, пальто, шубе) двумя способами: только на ощупь или ощупывая и глядя на них.</w:t>
      </w:r>
    </w:p>
    <w:p w:rsidR="00616FA7" w:rsidRDefault="00616FA7" w:rsidP="00616FA7">
      <w:pPr>
        <w:pStyle w:val="Style2"/>
        <w:widowControl/>
        <w:spacing w:before="10" w:line="276" w:lineRule="auto"/>
        <w:ind w:firstLine="293"/>
        <w:rPr>
          <w:rStyle w:val="FontStyle12"/>
          <w:rFonts w:ascii="Times New Roman" w:hAnsi="Times New Roman" w:cs="Times New Roman"/>
          <w:sz w:val="28"/>
          <w:szCs w:val="28"/>
        </w:rPr>
      </w:pPr>
      <w:r w:rsidRPr="00616FA7">
        <w:rPr>
          <w:rStyle w:val="FontStyle14"/>
          <w:rFonts w:ascii="Times New Roman" w:hAnsi="Times New Roman" w:cs="Times New Roman"/>
          <w:sz w:val="28"/>
          <w:szCs w:val="28"/>
        </w:rPr>
        <w:t xml:space="preserve">Примечание. </w:t>
      </w:r>
      <w:r w:rsidRPr="00616FA7">
        <w:rPr>
          <w:rStyle w:val="FontStyle12"/>
          <w:rFonts w:ascii="Times New Roman" w:hAnsi="Times New Roman" w:cs="Times New Roman"/>
          <w:sz w:val="28"/>
          <w:szCs w:val="28"/>
        </w:rPr>
        <w:t>Побеседовать с детьми о том, в каком случае, получается, считать быстрее и почему</w:t>
      </w:r>
      <w:r>
        <w:rPr>
          <w:rStyle w:val="FontStyle12"/>
          <w:rFonts w:ascii="Times New Roman" w:hAnsi="Times New Roman" w:cs="Times New Roman"/>
          <w:sz w:val="28"/>
          <w:szCs w:val="28"/>
        </w:rPr>
        <w:t>.</w:t>
      </w:r>
    </w:p>
    <w:p w:rsidR="00616FA7" w:rsidRPr="00616FA7" w:rsidRDefault="00616FA7" w:rsidP="00616FA7">
      <w:pPr>
        <w:pStyle w:val="Style2"/>
        <w:widowControl/>
        <w:spacing w:before="10" w:line="276" w:lineRule="auto"/>
        <w:ind w:firstLine="293"/>
        <w:rPr>
          <w:rStyle w:val="FontStyle12"/>
          <w:rFonts w:ascii="Times New Roman" w:hAnsi="Times New Roman" w:cs="Times New Roman"/>
          <w:sz w:val="28"/>
          <w:szCs w:val="28"/>
        </w:rPr>
      </w:pPr>
    </w:p>
    <w:p w:rsidR="00616FA7" w:rsidRPr="009352C0" w:rsidRDefault="00616FA7" w:rsidP="00616FA7">
      <w:pPr>
        <w:spacing w:before="0" w:after="0"/>
        <w:jc w:val="center"/>
        <w:rPr>
          <w:rStyle w:val="af1"/>
          <w:rFonts w:ascii="Times New Roman" w:hAnsi="Times New Roman" w:cs="Times New Roman"/>
          <w:color w:val="auto"/>
          <w:sz w:val="28"/>
          <w:szCs w:val="28"/>
          <w:lang w:val="ru-RU"/>
        </w:rPr>
      </w:pPr>
      <w:r w:rsidRPr="009352C0">
        <w:rPr>
          <w:rStyle w:val="af1"/>
          <w:rFonts w:ascii="Times New Roman" w:hAnsi="Times New Roman" w:cs="Times New Roman"/>
          <w:color w:val="auto"/>
          <w:sz w:val="28"/>
          <w:szCs w:val="28"/>
          <w:lang w:val="ru-RU"/>
        </w:rPr>
        <w:t>ИГРОВОЕ УПРАЖНЕНИЕ  «ПОГОВОРИМ БЕЗ СЛОВ»</w:t>
      </w:r>
    </w:p>
    <w:p w:rsidR="00616FA7" w:rsidRDefault="00616FA7" w:rsidP="00616FA7">
      <w:pPr>
        <w:pStyle w:val="Style2"/>
        <w:widowControl/>
        <w:spacing w:before="46" w:line="276" w:lineRule="auto"/>
        <w:ind w:firstLine="709"/>
        <w:rPr>
          <w:rStyle w:val="FontStyle12"/>
          <w:rFonts w:ascii="Times New Roman" w:hAnsi="Times New Roman" w:cs="Times New Roman"/>
          <w:sz w:val="28"/>
          <w:szCs w:val="28"/>
        </w:rPr>
      </w:pPr>
      <w:r w:rsidRPr="00616FA7">
        <w:rPr>
          <w:rStyle w:val="FontStyle15"/>
          <w:rFonts w:ascii="Times New Roman" w:hAnsi="Times New Roman" w:cs="Times New Roman"/>
          <w:sz w:val="28"/>
          <w:szCs w:val="28"/>
        </w:rPr>
        <w:t xml:space="preserve">Цель. </w:t>
      </w:r>
      <w:r w:rsidRPr="00616FA7">
        <w:rPr>
          <w:rStyle w:val="FontStyle12"/>
          <w:rFonts w:ascii="Times New Roman" w:hAnsi="Times New Roman" w:cs="Times New Roman"/>
          <w:sz w:val="28"/>
          <w:szCs w:val="28"/>
        </w:rPr>
        <w:t>Упражнять детей в понимании смысла некоторых жестов, позы, мимики человека.</w:t>
      </w:r>
    </w:p>
    <w:p w:rsidR="00616FA7" w:rsidRDefault="00616FA7" w:rsidP="00616FA7">
      <w:pPr>
        <w:pStyle w:val="Style2"/>
        <w:widowControl/>
        <w:spacing w:before="46" w:line="276" w:lineRule="auto"/>
        <w:ind w:firstLine="709"/>
        <w:rPr>
          <w:rStyle w:val="FontStyle12"/>
          <w:rFonts w:ascii="Times New Roman" w:hAnsi="Times New Roman" w:cs="Times New Roman"/>
          <w:sz w:val="28"/>
          <w:szCs w:val="28"/>
        </w:rPr>
      </w:pPr>
      <w:r w:rsidRPr="00616FA7">
        <w:rPr>
          <w:rStyle w:val="FontStyle15"/>
          <w:rFonts w:ascii="Times New Roman" w:hAnsi="Times New Roman" w:cs="Times New Roman"/>
          <w:sz w:val="28"/>
          <w:szCs w:val="28"/>
        </w:rPr>
        <w:t xml:space="preserve">Содержание. </w:t>
      </w:r>
      <w:proofErr w:type="gramStart"/>
      <w:r w:rsidRPr="00616FA7">
        <w:rPr>
          <w:rStyle w:val="FontStyle12"/>
          <w:rFonts w:ascii="Times New Roman" w:hAnsi="Times New Roman" w:cs="Times New Roman"/>
          <w:sz w:val="28"/>
          <w:szCs w:val="28"/>
        </w:rPr>
        <w:t xml:space="preserve">Воспитатель предлагает детям отгадать значение его жестов </w:t>
      </w:r>
      <w:r w:rsidRPr="00616FA7">
        <w:rPr>
          <w:rStyle w:val="FontStyle14"/>
          <w:rFonts w:ascii="Times New Roman" w:hAnsi="Times New Roman" w:cs="Times New Roman"/>
          <w:sz w:val="28"/>
          <w:szCs w:val="28"/>
        </w:rPr>
        <w:t xml:space="preserve">(приветствие, прощание, угроза </w:t>
      </w:r>
      <w:r w:rsidRPr="00616FA7">
        <w:rPr>
          <w:rStyle w:val="FontStyle12"/>
          <w:rFonts w:ascii="Times New Roman" w:hAnsi="Times New Roman" w:cs="Times New Roman"/>
          <w:sz w:val="28"/>
          <w:szCs w:val="28"/>
        </w:rPr>
        <w:t xml:space="preserve">и пр.), мимики </w:t>
      </w:r>
      <w:r w:rsidRPr="00616FA7">
        <w:rPr>
          <w:rStyle w:val="FontStyle14"/>
          <w:rFonts w:ascii="Times New Roman" w:hAnsi="Times New Roman" w:cs="Times New Roman"/>
          <w:sz w:val="28"/>
          <w:szCs w:val="28"/>
        </w:rPr>
        <w:t xml:space="preserve">(удивление, радость, злость </w:t>
      </w:r>
      <w:r w:rsidRPr="00616FA7">
        <w:rPr>
          <w:rStyle w:val="FontStyle12"/>
          <w:rFonts w:ascii="Times New Roman" w:hAnsi="Times New Roman" w:cs="Times New Roman"/>
          <w:sz w:val="28"/>
          <w:szCs w:val="28"/>
        </w:rPr>
        <w:t xml:space="preserve">и пр.), позы </w:t>
      </w:r>
      <w:r w:rsidRPr="00616FA7">
        <w:rPr>
          <w:rStyle w:val="FontStyle14"/>
          <w:rFonts w:ascii="Times New Roman" w:hAnsi="Times New Roman" w:cs="Times New Roman"/>
          <w:sz w:val="28"/>
          <w:szCs w:val="28"/>
        </w:rPr>
        <w:t xml:space="preserve">(растерянность, усталость, благополучие </w:t>
      </w:r>
      <w:r w:rsidRPr="00616FA7">
        <w:rPr>
          <w:rStyle w:val="FontStyle12"/>
          <w:rFonts w:ascii="Times New Roman" w:hAnsi="Times New Roman" w:cs="Times New Roman"/>
          <w:sz w:val="28"/>
          <w:szCs w:val="28"/>
        </w:rPr>
        <w:t>и пр.).</w:t>
      </w:r>
      <w:proofErr w:type="gramEnd"/>
      <w:r w:rsidRPr="00616FA7">
        <w:rPr>
          <w:rStyle w:val="FontStyle12"/>
          <w:rFonts w:ascii="Times New Roman" w:hAnsi="Times New Roman" w:cs="Times New Roman"/>
          <w:sz w:val="28"/>
          <w:szCs w:val="28"/>
        </w:rPr>
        <w:t xml:space="preserve"> Затем ребятам дается задание привести примеры использования различных жестов, </w:t>
      </w:r>
      <w:r>
        <w:rPr>
          <w:rStyle w:val="FontStyle12"/>
          <w:rFonts w:ascii="Times New Roman" w:hAnsi="Times New Roman" w:cs="Times New Roman"/>
          <w:sz w:val="28"/>
          <w:szCs w:val="28"/>
        </w:rPr>
        <w:t>изменения позы и мимики с целью</w:t>
      </w:r>
      <w:r w:rsidRPr="00616FA7">
        <w:rPr>
          <w:rStyle w:val="FontStyle12"/>
          <w:rFonts w:ascii="Times New Roman" w:hAnsi="Times New Roman" w:cs="Times New Roman"/>
          <w:sz w:val="28"/>
          <w:szCs w:val="28"/>
        </w:rPr>
        <w:t xml:space="preserve"> по</w:t>
      </w:r>
      <w:r w:rsidRPr="00616FA7">
        <w:rPr>
          <w:rStyle w:val="FontStyle12"/>
          <w:rFonts w:ascii="Times New Roman" w:hAnsi="Times New Roman" w:cs="Times New Roman"/>
          <w:sz w:val="28"/>
          <w:szCs w:val="28"/>
        </w:rPr>
        <w:softHyphen/>
        <w:t>нимания друг друга без слов.</w:t>
      </w:r>
    </w:p>
    <w:p w:rsidR="00616FA7" w:rsidRDefault="00616FA7" w:rsidP="00616FA7">
      <w:pPr>
        <w:pStyle w:val="Style2"/>
        <w:widowControl/>
        <w:spacing w:before="46" w:line="276" w:lineRule="auto"/>
        <w:ind w:firstLine="709"/>
        <w:rPr>
          <w:rStyle w:val="FontStyle12"/>
          <w:rFonts w:ascii="Times New Roman" w:hAnsi="Times New Roman" w:cs="Times New Roman"/>
          <w:sz w:val="28"/>
          <w:szCs w:val="28"/>
        </w:rPr>
      </w:pPr>
    </w:p>
    <w:p w:rsidR="004349D1" w:rsidRDefault="004349D1" w:rsidP="00616FA7">
      <w:pPr>
        <w:spacing w:before="0" w:after="0"/>
        <w:jc w:val="center"/>
        <w:rPr>
          <w:rStyle w:val="af1"/>
          <w:rFonts w:ascii="Times New Roman" w:hAnsi="Times New Roman" w:cs="Times New Roman"/>
          <w:color w:val="00B0F0"/>
          <w:sz w:val="28"/>
          <w:szCs w:val="28"/>
          <w:lang w:val="ru-RU"/>
        </w:rPr>
      </w:pPr>
    </w:p>
    <w:p w:rsidR="004349D1" w:rsidRDefault="004349D1" w:rsidP="00616FA7">
      <w:pPr>
        <w:spacing w:before="0" w:after="0"/>
        <w:jc w:val="center"/>
        <w:rPr>
          <w:rStyle w:val="af1"/>
          <w:rFonts w:ascii="Times New Roman" w:hAnsi="Times New Roman" w:cs="Times New Roman"/>
          <w:color w:val="00B0F0"/>
          <w:sz w:val="28"/>
          <w:szCs w:val="28"/>
          <w:lang w:val="ru-RU"/>
        </w:rPr>
      </w:pPr>
    </w:p>
    <w:p w:rsidR="004349D1" w:rsidRDefault="004349D1" w:rsidP="00616FA7">
      <w:pPr>
        <w:spacing w:before="0" w:after="0"/>
        <w:jc w:val="center"/>
        <w:rPr>
          <w:rStyle w:val="af1"/>
          <w:rFonts w:ascii="Times New Roman" w:hAnsi="Times New Roman" w:cs="Times New Roman"/>
          <w:color w:val="00B0F0"/>
          <w:sz w:val="28"/>
          <w:szCs w:val="28"/>
          <w:lang w:val="ru-RU"/>
        </w:rPr>
      </w:pPr>
    </w:p>
    <w:p w:rsidR="00616FA7" w:rsidRPr="009352C0" w:rsidRDefault="00616FA7" w:rsidP="00616FA7">
      <w:pPr>
        <w:spacing w:before="0" w:after="0"/>
        <w:jc w:val="center"/>
        <w:rPr>
          <w:rStyle w:val="af1"/>
          <w:rFonts w:ascii="Times New Roman" w:hAnsi="Times New Roman" w:cs="Times New Roman"/>
          <w:color w:val="auto"/>
          <w:sz w:val="28"/>
          <w:szCs w:val="28"/>
          <w:lang w:val="ru-RU"/>
        </w:rPr>
      </w:pPr>
      <w:r w:rsidRPr="009352C0">
        <w:rPr>
          <w:rStyle w:val="af1"/>
          <w:rFonts w:ascii="Times New Roman" w:hAnsi="Times New Roman" w:cs="Times New Roman"/>
          <w:color w:val="auto"/>
          <w:sz w:val="28"/>
          <w:szCs w:val="28"/>
          <w:lang w:val="ru-RU"/>
        </w:rPr>
        <w:t>ИГРОВОЕ УПРАЖНЕНИЕ  «ПОСЛУШАЕМ СВОЙ ОРГАНИЗМ»</w:t>
      </w:r>
    </w:p>
    <w:p w:rsidR="00616FA7" w:rsidRDefault="00616FA7" w:rsidP="00616FA7">
      <w:pPr>
        <w:pStyle w:val="Style2"/>
        <w:widowControl/>
        <w:spacing w:before="41" w:line="276" w:lineRule="auto"/>
        <w:ind w:firstLine="709"/>
        <w:rPr>
          <w:rStyle w:val="FontStyle12"/>
          <w:rFonts w:ascii="Times New Roman" w:hAnsi="Times New Roman" w:cs="Times New Roman"/>
          <w:sz w:val="28"/>
          <w:szCs w:val="28"/>
        </w:rPr>
      </w:pPr>
      <w:r w:rsidRPr="00616FA7">
        <w:rPr>
          <w:rStyle w:val="FontStyle15"/>
          <w:rFonts w:ascii="Times New Roman" w:hAnsi="Times New Roman" w:cs="Times New Roman"/>
          <w:sz w:val="28"/>
          <w:szCs w:val="28"/>
        </w:rPr>
        <w:t xml:space="preserve">Цель. </w:t>
      </w:r>
      <w:r w:rsidRPr="00616FA7">
        <w:rPr>
          <w:rStyle w:val="FontStyle12"/>
          <w:rFonts w:ascii="Times New Roman" w:hAnsi="Times New Roman" w:cs="Times New Roman"/>
          <w:sz w:val="28"/>
          <w:szCs w:val="28"/>
        </w:rPr>
        <w:t>Познакомить детей с элементарными приемами релаксации, что оказывает позитивное влияние на само</w:t>
      </w:r>
      <w:r w:rsidRPr="00616FA7">
        <w:rPr>
          <w:rStyle w:val="FontStyle12"/>
          <w:rFonts w:ascii="Times New Roman" w:hAnsi="Times New Roman" w:cs="Times New Roman"/>
          <w:sz w:val="28"/>
          <w:szCs w:val="28"/>
        </w:rPr>
        <w:softHyphen/>
        <w:t>чувствие и самоощущение.</w:t>
      </w:r>
    </w:p>
    <w:p w:rsidR="00616FA7" w:rsidRPr="00616FA7" w:rsidRDefault="00616FA7" w:rsidP="00616FA7">
      <w:pPr>
        <w:pStyle w:val="Style2"/>
        <w:widowControl/>
        <w:spacing w:before="41" w:line="276" w:lineRule="auto"/>
        <w:ind w:firstLine="709"/>
        <w:rPr>
          <w:rStyle w:val="FontStyle12"/>
          <w:rFonts w:ascii="Times New Roman" w:hAnsi="Times New Roman" w:cs="Times New Roman"/>
          <w:sz w:val="28"/>
          <w:szCs w:val="28"/>
        </w:rPr>
      </w:pPr>
      <w:r w:rsidRPr="00616FA7">
        <w:rPr>
          <w:rStyle w:val="FontStyle15"/>
          <w:rFonts w:ascii="Times New Roman" w:hAnsi="Times New Roman" w:cs="Times New Roman"/>
          <w:sz w:val="28"/>
          <w:szCs w:val="28"/>
        </w:rPr>
        <w:t xml:space="preserve">Содержание. </w:t>
      </w:r>
      <w:r w:rsidRPr="00616FA7">
        <w:rPr>
          <w:rStyle w:val="FontStyle12"/>
          <w:rFonts w:ascii="Times New Roman" w:hAnsi="Times New Roman" w:cs="Times New Roman"/>
          <w:sz w:val="28"/>
          <w:szCs w:val="28"/>
        </w:rPr>
        <w:t>Воспитатель предлагает детям удобно сесть или лечь, закрыть глаза, расслабиться (расслабить руки, ноги, все тело), прислушаться к себе, к тому, как ра</w:t>
      </w:r>
      <w:r w:rsidRPr="00616FA7">
        <w:rPr>
          <w:rStyle w:val="FontStyle12"/>
          <w:rFonts w:ascii="Times New Roman" w:hAnsi="Times New Roman" w:cs="Times New Roman"/>
          <w:sz w:val="28"/>
          <w:szCs w:val="28"/>
        </w:rPr>
        <w:softHyphen/>
        <w:t xml:space="preserve">ботают внутренние органы организма (как пульсирует кровь в такт ударам сердца, как ровно мы дышим, находясь в спокойном состоянии, и </w:t>
      </w:r>
      <w:r w:rsidRPr="00616FA7">
        <w:rPr>
          <w:rStyle w:val="FontStyle12"/>
          <w:rFonts w:ascii="Times New Roman" w:hAnsi="Times New Roman" w:cs="Times New Roman"/>
          <w:spacing w:val="-20"/>
          <w:sz w:val="28"/>
          <w:szCs w:val="28"/>
        </w:rPr>
        <w:t>т.</w:t>
      </w:r>
      <w:r w:rsidRPr="00616FA7">
        <w:rPr>
          <w:rStyle w:val="FontStyle12"/>
          <w:rFonts w:ascii="Times New Roman" w:hAnsi="Times New Roman" w:cs="Times New Roman"/>
          <w:sz w:val="28"/>
          <w:szCs w:val="28"/>
        </w:rPr>
        <w:t xml:space="preserve"> п.).</w:t>
      </w:r>
    </w:p>
    <w:p w:rsidR="00616FA7" w:rsidRPr="009352C0" w:rsidRDefault="00616FA7" w:rsidP="00616FA7">
      <w:pPr>
        <w:jc w:val="center"/>
        <w:rPr>
          <w:rStyle w:val="af1"/>
          <w:rFonts w:ascii="Times New Roman" w:hAnsi="Times New Roman" w:cs="Times New Roman"/>
          <w:color w:val="auto"/>
          <w:sz w:val="28"/>
          <w:szCs w:val="28"/>
          <w:lang w:val="ru-RU"/>
        </w:rPr>
      </w:pPr>
      <w:r w:rsidRPr="009352C0">
        <w:rPr>
          <w:rStyle w:val="af1"/>
          <w:rFonts w:ascii="Times New Roman" w:hAnsi="Times New Roman" w:cs="Times New Roman"/>
          <w:color w:val="auto"/>
          <w:sz w:val="28"/>
          <w:szCs w:val="28"/>
          <w:lang w:val="ru-RU"/>
        </w:rPr>
        <w:t>ДИДАКТИЧЕСКАЯ ИГРА «ОПРЕДЕЛИ ПО ЗВУКУ»</w:t>
      </w:r>
    </w:p>
    <w:p w:rsidR="00616FA7" w:rsidRDefault="00616FA7" w:rsidP="00616FA7">
      <w:pPr>
        <w:pStyle w:val="Style2"/>
        <w:widowControl/>
        <w:spacing w:before="43" w:line="276" w:lineRule="auto"/>
        <w:ind w:right="79" w:firstLine="709"/>
        <w:rPr>
          <w:rStyle w:val="FontStyle12"/>
          <w:rFonts w:ascii="Times New Roman" w:hAnsi="Times New Roman" w:cs="Times New Roman"/>
          <w:sz w:val="28"/>
          <w:szCs w:val="28"/>
        </w:rPr>
      </w:pPr>
      <w:r w:rsidRPr="00616FA7">
        <w:rPr>
          <w:rStyle w:val="FontStyle15"/>
          <w:rFonts w:ascii="Times New Roman" w:hAnsi="Times New Roman" w:cs="Times New Roman"/>
          <w:sz w:val="28"/>
          <w:szCs w:val="28"/>
        </w:rPr>
        <w:t xml:space="preserve">Цель. </w:t>
      </w:r>
      <w:r w:rsidRPr="00616FA7">
        <w:rPr>
          <w:rStyle w:val="FontStyle12"/>
          <w:rFonts w:ascii="Times New Roman" w:hAnsi="Times New Roman" w:cs="Times New Roman"/>
          <w:sz w:val="28"/>
          <w:szCs w:val="28"/>
        </w:rPr>
        <w:t>Упражнять органы слуха в определении и раз</w:t>
      </w:r>
      <w:r w:rsidRPr="00616FA7">
        <w:rPr>
          <w:rStyle w:val="FontStyle12"/>
          <w:rFonts w:ascii="Times New Roman" w:hAnsi="Times New Roman" w:cs="Times New Roman"/>
          <w:sz w:val="28"/>
          <w:szCs w:val="28"/>
        </w:rPr>
        <w:softHyphen/>
        <w:t>личении разных звуков.</w:t>
      </w:r>
    </w:p>
    <w:p w:rsidR="00616FA7" w:rsidRPr="00616FA7" w:rsidRDefault="00616FA7" w:rsidP="00616FA7">
      <w:pPr>
        <w:pStyle w:val="Style2"/>
        <w:widowControl/>
        <w:spacing w:before="43" w:line="276" w:lineRule="auto"/>
        <w:ind w:right="79" w:firstLine="709"/>
        <w:rPr>
          <w:rStyle w:val="FontStyle12"/>
          <w:rFonts w:ascii="Times New Roman" w:hAnsi="Times New Roman" w:cs="Times New Roman"/>
          <w:sz w:val="28"/>
          <w:szCs w:val="28"/>
        </w:rPr>
      </w:pPr>
      <w:r w:rsidRPr="00616FA7">
        <w:rPr>
          <w:rStyle w:val="FontStyle15"/>
          <w:rFonts w:ascii="Times New Roman" w:hAnsi="Times New Roman" w:cs="Times New Roman"/>
          <w:sz w:val="28"/>
          <w:szCs w:val="28"/>
        </w:rPr>
        <w:t xml:space="preserve">Содержание. </w:t>
      </w:r>
      <w:r w:rsidRPr="00616FA7">
        <w:rPr>
          <w:rStyle w:val="FontStyle12"/>
          <w:rFonts w:ascii="Times New Roman" w:hAnsi="Times New Roman" w:cs="Times New Roman"/>
          <w:sz w:val="28"/>
          <w:szCs w:val="28"/>
        </w:rPr>
        <w:t>Для проведения игры дети делятся на две команды и садятся спиной к воспитателю. Воспитатель с помощью различных предметов и инструментов имитирует различные звуки. Для этого можно использовать музыкаль</w:t>
      </w:r>
      <w:r w:rsidRPr="00616FA7">
        <w:rPr>
          <w:rStyle w:val="FontStyle12"/>
          <w:rFonts w:ascii="Times New Roman" w:hAnsi="Times New Roman" w:cs="Times New Roman"/>
          <w:sz w:val="28"/>
          <w:szCs w:val="28"/>
        </w:rPr>
        <w:softHyphen/>
        <w:t>ные инструменты, бумагу, фольгу, надувной воздушный шар, стеклянную и металлическую посуду, насос для</w:t>
      </w:r>
      <w:r w:rsidR="004349D1">
        <w:rPr>
          <w:rStyle w:val="FontStyle12"/>
          <w:rFonts w:ascii="Times New Roman" w:hAnsi="Times New Roman" w:cs="Times New Roman"/>
          <w:sz w:val="28"/>
          <w:szCs w:val="28"/>
        </w:rPr>
        <w:t xml:space="preserve"> накачивания мячей, резиновую и</w:t>
      </w:r>
      <w:r w:rsidRPr="00616FA7">
        <w:rPr>
          <w:rStyle w:val="FontStyle12"/>
          <w:rFonts w:ascii="Times New Roman" w:hAnsi="Times New Roman" w:cs="Times New Roman"/>
          <w:sz w:val="28"/>
          <w:szCs w:val="28"/>
        </w:rPr>
        <w:t>грушку-пищалку и др. Игроки каждой команды по очереди угадывают звук. Выигравшей считается команда, давшая больше правильных ответов и допустившая меньше ошибок. За каждый правильный ответ команда по</w:t>
      </w:r>
      <w:r w:rsidRPr="00616FA7">
        <w:rPr>
          <w:rStyle w:val="FontStyle12"/>
          <w:rFonts w:ascii="Times New Roman" w:hAnsi="Times New Roman" w:cs="Times New Roman"/>
          <w:sz w:val="28"/>
          <w:szCs w:val="28"/>
        </w:rPr>
        <w:softHyphen/>
        <w:t>лучает фишку.</w:t>
      </w:r>
    </w:p>
    <w:p w:rsidR="00820F0B" w:rsidRDefault="00820F0B" w:rsidP="004349D1">
      <w:pPr>
        <w:spacing w:before="0" w:after="0"/>
        <w:jc w:val="center"/>
        <w:rPr>
          <w:rStyle w:val="af1"/>
          <w:rFonts w:ascii="Times New Roman" w:hAnsi="Times New Roman" w:cs="Times New Roman"/>
          <w:color w:val="auto"/>
          <w:sz w:val="28"/>
          <w:szCs w:val="28"/>
          <w:lang w:val="ru-RU"/>
        </w:rPr>
      </w:pPr>
    </w:p>
    <w:p w:rsidR="00820F0B" w:rsidRDefault="00820F0B" w:rsidP="004349D1">
      <w:pPr>
        <w:spacing w:before="0" w:after="0"/>
        <w:jc w:val="center"/>
        <w:rPr>
          <w:rStyle w:val="af1"/>
          <w:rFonts w:ascii="Times New Roman" w:hAnsi="Times New Roman" w:cs="Times New Roman"/>
          <w:color w:val="auto"/>
          <w:sz w:val="28"/>
          <w:szCs w:val="28"/>
          <w:lang w:val="ru-RU"/>
        </w:rPr>
      </w:pPr>
    </w:p>
    <w:p w:rsidR="004349D1" w:rsidRPr="009352C0" w:rsidRDefault="004349D1" w:rsidP="004349D1">
      <w:pPr>
        <w:spacing w:before="0" w:after="0"/>
        <w:jc w:val="center"/>
        <w:rPr>
          <w:rStyle w:val="af1"/>
          <w:rFonts w:ascii="Times New Roman" w:hAnsi="Times New Roman" w:cs="Times New Roman"/>
          <w:color w:val="auto"/>
          <w:sz w:val="28"/>
          <w:szCs w:val="28"/>
          <w:lang w:val="ru-RU"/>
        </w:rPr>
      </w:pPr>
      <w:r w:rsidRPr="009352C0">
        <w:rPr>
          <w:rStyle w:val="af1"/>
          <w:rFonts w:ascii="Times New Roman" w:hAnsi="Times New Roman" w:cs="Times New Roman"/>
          <w:color w:val="auto"/>
          <w:sz w:val="28"/>
          <w:szCs w:val="28"/>
          <w:lang w:val="ru-RU"/>
        </w:rPr>
        <w:t xml:space="preserve">ДИДАКТИЧЕСКАЯ ИГРА «УГАДАЙ, КТО ПОЗВАЛ» </w:t>
      </w:r>
    </w:p>
    <w:p w:rsidR="004349D1" w:rsidRPr="009352C0" w:rsidRDefault="004349D1" w:rsidP="004349D1">
      <w:pPr>
        <w:spacing w:before="0" w:after="0"/>
        <w:jc w:val="center"/>
        <w:rPr>
          <w:rStyle w:val="af1"/>
          <w:rFonts w:ascii="Times New Roman" w:hAnsi="Times New Roman" w:cs="Times New Roman"/>
          <w:color w:val="auto"/>
          <w:sz w:val="28"/>
          <w:szCs w:val="28"/>
          <w:lang w:val="ru-RU"/>
        </w:rPr>
      </w:pPr>
      <w:r w:rsidRPr="009352C0">
        <w:rPr>
          <w:rStyle w:val="af1"/>
          <w:rFonts w:ascii="Times New Roman" w:hAnsi="Times New Roman" w:cs="Times New Roman"/>
          <w:color w:val="auto"/>
          <w:sz w:val="28"/>
          <w:szCs w:val="28"/>
          <w:lang w:val="ru-RU"/>
        </w:rPr>
        <w:t>(«КТО СКАЗАЛ «МЯУ»?»)</w:t>
      </w:r>
    </w:p>
    <w:p w:rsidR="004349D1" w:rsidRDefault="004349D1" w:rsidP="004349D1">
      <w:pPr>
        <w:pStyle w:val="Style2"/>
        <w:widowControl/>
        <w:spacing w:before="34" w:line="276" w:lineRule="auto"/>
        <w:ind w:firstLine="709"/>
        <w:rPr>
          <w:rStyle w:val="FontStyle12"/>
          <w:rFonts w:ascii="Times New Roman" w:hAnsi="Times New Roman" w:cs="Times New Roman"/>
          <w:sz w:val="28"/>
          <w:szCs w:val="28"/>
        </w:rPr>
      </w:pPr>
      <w:r w:rsidRPr="004349D1">
        <w:rPr>
          <w:rStyle w:val="FontStyle15"/>
          <w:rFonts w:ascii="Times New Roman" w:hAnsi="Times New Roman" w:cs="Times New Roman"/>
          <w:sz w:val="28"/>
          <w:szCs w:val="28"/>
        </w:rPr>
        <w:t xml:space="preserve">Цель. </w:t>
      </w:r>
      <w:r w:rsidRPr="004349D1">
        <w:rPr>
          <w:rStyle w:val="FontStyle12"/>
          <w:rFonts w:ascii="Times New Roman" w:hAnsi="Times New Roman" w:cs="Times New Roman"/>
          <w:sz w:val="28"/>
          <w:szCs w:val="28"/>
        </w:rPr>
        <w:t>Тренировать органы слуха и активизировать вни</w:t>
      </w:r>
      <w:r w:rsidRPr="004349D1">
        <w:rPr>
          <w:rStyle w:val="FontStyle12"/>
          <w:rFonts w:ascii="Times New Roman" w:hAnsi="Times New Roman" w:cs="Times New Roman"/>
          <w:sz w:val="28"/>
          <w:szCs w:val="28"/>
        </w:rPr>
        <w:softHyphen/>
        <w:t>мание и слуховую память детей.</w:t>
      </w:r>
    </w:p>
    <w:p w:rsidR="004349D1" w:rsidRDefault="004349D1" w:rsidP="004349D1">
      <w:pPr>
        <w:pStyle w:val="Style2"/>
        <w:widowControl/>
        <w:spacing w:before="34" w:line="276" w:lineRule="auto"/>
        <w:ind w:firstLine="709"/>
        <w:rPr>
          <w:rStyle w:val="FontStyle12"/>
          <w:rFonts w:ascii="Times New Roman" w:hAnsi="Times New Roman" w:cs="Times New Roman"/>
          <w:sz w:val="28"/>
          <w:szCs w:val="28"/>
        </w:rPr>
      </w:pPr>
      <w:r w:rsidRPr="004349D1">
        <w:rPr>
          <w:rStyle w:val="FontStyle15"/>
          <w:rFonts w:ascii="Times New Roman" w:hAnsi="Times New Roman" w:cs="Times New Roman"/>
          <w:sz w:val="28"/>
          <w:szCs w:val="28"/>
        </w:rPr>
        <w:t xml:space="preserve">Содержание. </w:t>
      </w:r>
      <w:r w:rsidRPr="004349D1">
        <w:rPr>
          <w:rStyle w:val="FontStyle12"/>
          <w:rFonts w:ascii="Times New Roman" w:hAnsi="Times New Roman" w:cs="Times New Roman"/>
          <w:sz w:val="28"/>
          <w:szCs w:val="28"/>
        </w:rPr>
        <w:t>Водящий, стоя спиной к игрокам, должен определить, кто его по</w:t>
      </w:r>
      <w:r>
        <w:rPr>
          <w:rStyle w:val="FontStyle12"/>
          <w:rFonts w:ascii="Times New Roman" w:hAnsi="Times New Roman" w:cs="Times New Roman"/>
          <w:sz w:val="28"/>
          <w:szCs w:val="28"/>
        </w:rPr>
        <w:t>звал (или произнес слово «мяу»).</w:t>
      </w:r>
      <w:r w:rsidRPr="004349D1">
        <w:rPr>
          <w:rStyle w:val="FontStyle12"/>
          <w:rFonts w:ascii="Times New Roman" w:hAnsi="Times New Roman" w:cs="Times New Roman"/>
          <w:sz w:val="28"/>
          <w:szCs w:val="28"/>
        </w:rPr>
        <w:t xml:space="preserve"> В случае правильного ответа место ведущего занимает ребенок, чей голос был определен.</w:t>
      </w:r>
    </w:p>
    <w:p w:rsidR="004349D1" w:rsidRDefault="004349D1" w:rsidP="004349D1">
      <w:pPr>
        <w:pStyle w:val="Style2"/>
        <w:widowControl/>
        <w:spacing w:before="34" w:line="276" w:lineRule="auto"/>
        <w:ind w:firstLine="709"/>
        <w:rPr>
          <w:rStyle w:val="FontStyle17"/>
          <w:rFonts w:ascii="Times New Roman" w:hAnsi="Times New Roman" w:cs="Times New Roman"/>
          <w:sz w:val="28"/>
          <w:szCs w:val="28"/>
        </w:rPr>
      </w:pPr>
      <w:r w:rsidRPr="004349D1">
        <w:rPr>
          <w:rStyle w:val="FontStyle12"/>
          <w:rFonts w:ascii="Times New Roman" w:hAnsi="Times New Roman" w:cs="Times New Roman"/>
          <w:sz w:val="28"/>
          <w:szCs w:val="28"/>
        </w:rPr>
        <w:t>Для усложнения игры детям можно раздать по по</w:t>
      </w:r>
      <w:r w:rsidRPr="004349D1">
        <w:rPr>
          <w:rStyle w:val="FontStyle12"/>
          <w:rFonts w:ascii="Times New Roman" w:hAnsi="Times New Roman" w:cs="Times New Roman"/>
          <w:sz w:val="28"/>
          <w:szCs w:val="28"/>
        </w:rPr>
        <w:softHyphen/>
        <w:t xml:space="preserve">гремушке. Воспитатель указывает на очередного игрока, </w:t>
      </w:r>
      <w:r w:rsidRPr="004349D1">
        <w:rPr>
          <w:rStyle w:val="FontStyle17"/>
          <w:rFonts w:ascii="Times New Roman" w:hAnsi="Times New Roman" w:cs="Times New Roman"/>
          <w:sz w:val="28"/>
          <w:szCs w:val="28"/>
        </w:rPr>
        <w:t>который должен погреметь своей погремушкой. Водящий определяет, кто из участников игры погремел погремушкой. При этом водящий может стоять в кругу, глаза должны быть у него закрыты.</w:t>
      </w:r>
    </w:p>
    <w:p w:rsidR="004349D1" w:rsidRPr="004349D1" w:rsidRDefault="004349D1" w:rsidP="004349D1">
      <w:pPr>
        <w:pStyle w:val="Style2"/>
        <w:widowControl/>
        <w:spacing w:before="34" w:line="276" w:lineRule="auto"/>
        <w:ind w:firstLine="709"/>
        <w:rPr>
          <w:rStyle w:val="FontStyle17"/>
          <w:rFonts w:ascii="Times New Roman" w:hAnsi="Times New Roman" w:cs="Times New Roman"/>
          <w:sz w:val="28"/>
          <w:szCs w:val="28"/>
        </w:rPr>
      </w:pPr>
    </w:p>
    <w:p w:rsidR="004349D1" w:rsidRPr="009352C0" w:rsidRDefault="004349D1" w:rsidP="004349D1">
      <w:pPr>
        <w:spacing w:before="0" w:after="0"/>
        <w:jc w:val="center"/>
        <w:rPr>
          <w:rStyle w:val="af1"/>
          <w:rFonts w:ascii="Times New Roman" w:hAnsi="Times New Roman" w:cs="Times New Roman"/>
          <w:color w:val="auto"/>
          <w:sz w:val="28"/>
          <w:szCs w:val="28"/>
          <w:lang w:val="ru-RU"/>
        </w:rPr>
      </w:pPr>
      <w:r w:rsidRPr="009352C0">
        <w:rPr>
          <w:rStyle w:val="af1"/>
          <w:rFonts w:ascii="Times New Roman" w:hAnsi="Times New Roman" w:cs="Times New Roman"/>
          <w:color w:val="auto"/>
          <w:sz w:val="28"/>
          <w:szCs w:val="28"/>
          <w:lang w:val="ru-RU"/>
        </w:rPr>
        <w:t xml:space="preserve">МУЗЫКАЛЬНО - ДИДАКТИЧЕСКАЯ ИГРА «ОТГАДАЙ, ГДЕ ПУТЕШЕСТВОВАЛ МИШКА» </w:t>
      </w:r>
    </w:p>
    <w:p w:rsidR="004349D1" w:rsidRDefault="004349D1" w:rsidP="004349D1">
      <w:pPr>
        <w:pStyle w:val="Style4"/>
        <w:widowControl/>
        <w:spacing w:before="36" w:line="276" w:lineRule="auto"/>
        <w:ind w:firstLine="709"/>
        <w:rPr>
          <w:rStyle w:val="FontStyle17"/>
          <w:rFonts w:ascii="Times New Roman" w:hAnsi="Times New Roman" w:cs="Times New Roman"/>
          <w:sz w:val="28"/>
          <w:szCs w:val="28"/>
        </w:rPr>
      </w:pPr>
      <w:r w:rsidRPr="004349D1">
        <w:rPr>
          <w:rStyle w:val="FontStyle14"/>
          <w:rFonts w:ascii="Times New Roman" w:hAnsi="Times New Roman" w:cs="Times New Roman"/>
          <w:b/>
          <w:i w:val="0"/>
          <w:sz w:val="28"/>
          <w:szCs w:val="28"/>
        </w:rPr>
        <w:t>Цель.</w:t>
      </w:r>
      <w:r w:rsidRPr="004349D1">
        <w:rPr>
          <w:rStyle w:val="FontStyle14"/>
          <w:rFonts w:ascii="Times New Roman" w:hAnsi="Times New Roman" w:cs="Times New Roman"/>
          <w:i w:val="0"/>
          <w:sz w:val="28"/>
          <w:szCs w:val="28"/>
        </w:rPr>
        <w:t xml:space="preserve"> </w:t>
      </w:r>
      <w:r w:rsidRPr="004349D1">
        <w:rPr>
          <w:rStyle w:val="FontStyle17"/>
          <w:rFonts w:ascii="Times New Roman" w:hAnsi="Times New Roman" w:cs="Times New Roman"/>
          <w:sz w:val="28"/>
          <w:szCs w:val="28"/>
        </w:rPr>
        <w:t>С помощью магнитофонных записей упражнять детей в восприятии различных звуков.</w:t>
      </w:r>
    </w:p>
    <w:p w:rsidR="004349D1" w:rsidRPr="004349D1" w:rsidRDefault="004349D1" w:rsidP="004349D1">
      <w:pPr>
        <w:pStyle w:val="Style4"/>
        <w:widowControl/>
        <w:spacing w:before="36" w:line="276" w:lineRule="auto"/>
        <w:ind w:firstLine="709"/>
        <w:rPr>
          <w:rStyle w:val="FontStyle17"/>
          <w:rFonts w:ascii="Times New Roman" w:hAnsi="Times New Roman" w:cs="Times New Roman"/>
          <w:sz w:val="28"/>
          <w:szCs w:val="28"/>
        </w:rPr>
      </w:pPr>
      <w:r w:rsidRPr="004349D1">
        <w:rPr>
          <w:rStyle w:val="FontStyle14"/>
          <w:rFonts w:ascii="Times New Roman" w:hAnsi="Times New Roman" w:cs="Times New Roman"/>
          <w:b/>
          <w:i w:val="0"/>
          <w:sz w:val="28"/>
          <w:szCs w:val="28"/>
        </w:rPr>
        <w:t>Содержание.</w:t>
      </w:r>
      <w:r w:rsidRPr="004349D1">
        <w:rPr>
          <w:rStyle w:val="FontStyle14"/>
          <w:rFonts w:ascii="Times New Roman" w:hAnsi="Times New Roman" w:cs="Times New Roman"/>
          <w:i w:val="0"/>
          <w:sz w:val="28"/>
          <w:szCs w:val="28"/>
        </w:rPr>
        <w:t xml:space="preserve"> </w:t>
      </w:r>
      <w:r w:rsidRPr="004349D1">
        <w:rPr>
          <w:rStyle w:val="FontStyle17"/>
          <w:rFonts w:ascii="Times New Roman" w:hAnsi="Times New Roman" w:cs="Times New Roman"/>
          <w:sz w:val="28"/>
          <w:szCs w:val="28"/>
        </w:rPr>
        <w:t>Детям предлагается прослушать записи шелеста листьев, пения птиц, звуков, издаваемых поездом и автомобилем, шум морского прибоя и т. п. Ребята должны угадать услышанные звуки и рассказать, какие мысли они навевают.</w:t>
      </w:r>
    </w:p>
    <w:p w:rsidR="004349D1" w:rsidRDefault="004349D1" w:rsidP="004349D1">
      <w:pPr>
        <w:spacing w:before="0" w:after="0"/>
        <w:jc w:val="both"/>
        <w:rPr>
          <w:rStyle w:val="af1"/>
          <w:rFonts w:ascii="Times New Roman" w:hAnsi="Times New Roman" w:cs="Times New Roman"/>
          <w:color w:val="00B0F0"/>
          <w:sz w:val="28"/>
          <w:szCs w:val="28"/>
          <w:lang w:val="ru-RU"/>
        </w:rPr>
      </w:pPr>
    </w:p>
    <w:p w:rsidR="004349D1" w:rsidRDefault="004349D1" w:rsidP="004349D1">
      <w:pPr>
        <w:spacing w:before="0" w:after="0"/>
        <w:jc w:val="both"/>
        <w:rPr>
          <w:rStyle w:val="af1"/>
          <w:rFonts w:ascii="Times New Roman" w:hAnsi="Times New Roman" w:cs="Times New Roman"/>
          <w:color w:val="00B0F0"/>
          <w:sz w:val="28"/>
          <w:szCs w:val="28"/>
          <w:lang w:val="ru-RU"/>
        </w:rPr>
      </w:pPr>
    </w:p>
    <w:p w:rsidR="004349D1" w:rsidRPr="004349D1" w:rsidRDefault="004349D1" w:rsidP="004349D1">
      <w:pPr>
        <w:pStyle w:val="Style2"/>
        <w:widowControl/>
        <w:spacing w:before="34" w:line="276" w:lineRule="auto"/>
        <w:ind w:firstLine="709"/>
        <w:rPr>
          <w:rStyle w:val="FontStyle12"/>
          <w:rFonts w:ascii="Times New Roman" w:hAnsi="Times New Roman" w:cs="Times New Roman"/>
          <w:sz w:val="28"/>
          <w:szCs w:val="28"/>
        </w:rPr>
      </w:pPr>
    </w:p>
    <w:p w:rsidR="00775C2E" w:rsidRDefault="00775C2E" w:rsidP="004349D1">
      <w:pPr>
        <w:spacing w:before="0" w:after="0"/>
        <w:jc w:val="center"/>
        <w:rPr>
          <w:rStyle w:val="af1"/>
          <w:rFonts w:ascii="Times New Roman" w:hAnsi="Times New Roman" w:cs="Times New Roman"/>
          <w:color w:val="00B0F0"/>
          <w:sz w:val="28"/>
          <w:szCs w:val="28"/>
          <w:lang w:val="ru-RU"/>
        </w:rPr>
      </w:pPr>
    </w:p>
    <w:p w:rsidR="004349D1" w:rsidRPr="009352C0" w:rsidRDefault="004349D1" w:rsidP="004349D1">
      <w:pPr>
        <w:spacing w:before="0" w:after="0"/>
        <w:jc w:val="center"/>
        <w:rPr>
          <w:rStyle w:val="af1"/>
          <w:rFonts w:ascii="Times New Roman" w:hAnsi="Times New Roman" w:cs="Times New Roman"/>
          <w:color w:val="auto"/>
          <w:sz w:val="28"/>
          <w:szCs w:val="28"/>
          <w:lang w:val="ru-RU"/>
        </w:rPr>
      </w:pPr>
      <w:r w:rsidRPr="009352C0">
        <w:rPr>
          <w:rStyle w:val="af1"/>
          <w:rFonts w:ascii="Times New Roman" w:hAnsi="Times New Roman" w:cs="Times New Roman"/>
          <w:color w:val="auto"/>
          <w:sz w:val="28"/>
          <w:szCs w:val="28"/>
          <w:lang w:val="ru-RU"/>
        </w:rPr>
        <w:t>ДИДАКТИЧЕСКАЯ ИГРА «</w:t>
      </w:r>
      <w:r w:rsidR="00775C2E" w:rsidRPr="009352C0">
        <w:rPr>
          <w:rStyle w:val="af1"/>
          <w:rFonts w:ascii="Times New Roman" w:hAnsi="Times New Roman" w:cs="Times New Roman"/>
          <w:color w:val="auto"/>
          <w:sz w:val="28"/>
          <w:szCs w:val="28"/>
          <w:lang w:val="ru-RU"/>
        </w:rPr>
        <w:t>НЕ ПРОПУСТИ СВОЙ ЗВУК</w:t>
      </w:r>
      <w:r w:rsidRPr="009352C0">
        <w:rPr>
          <w:rStyle w:val="af1"/>
          <w:rFonts w:ascii="Times New Roman" w:hAnsi="Times New Roman" w:cs="Times New Roman"/>
          <w:color w:val="auto"/>
          <w:sz w:val="28"/>
          <w:szCs w:val="28"/>
          <w:lang w:val="ru-RU"/>
        </w:rPr>
        <w:t xml:space="preserve">» </w:t>
      </w:r>
    </w:p>
    <w:p w:rsidR="00775C2E" w:rsidRDefault="00775C2E" w:rsidP="00775C2E">
      <w:pPr>
        <w:pStyle w:val="Style4"/>
        <w:widowControl/>
        <w:spacing w:before="106" w:line="276" w:lineRule="auto"/>
        <w:ind w:firstLine="709"/>
        <w:rPr>
          <w:rStyle w:val="FontStyle17"/>
          <w:rFonts w:ascii="Times New Roman" w:hAnsi="Times New Roman" w:cs="Times New Roman"/>
          <w:sz w:val="28"/>
          <w:szCs w:val="28"/>
        </w:rPr>
      </w:pPr>
      <w:r w:rsidRPr="00775C2E">
        <w:rPr>
          <w:rStyle w:val="FontStyle14"/>
          <w:rFonts w:ascii="Times New Roman" w:hAnsi="Times New Roman" w:cs="Times New Roman"/>
          <w:b/>
          <w:i w:val="0"/>
          <w:sz w:val="28"/>
          <w:szCs w:val="28"/>
        </w:rPr>
        <w:t>Цели.</w:t>
      </w:r>
      <w:r w:rsidRPr="00775C2E">
        <w:rPr>
          <w:rStyle w:val="FontStyle14"/>
          <w:rFonts w:ascii="Times New Roman" w:hAnsi="Times New Roman" w:cs="Times New Roman"/>
          <w:sz w:val="28"/>
          <w:szCs w:val="28"/>
        </w:rPr>
        <w:t xml:space="preserve"> </w:t>
      </w:r>
      <w:r w:rsidRPr="00775C2E">
        <w:rPr>
          <w:rStyle w:val="FontStyle17"/>
          <w:rFonts w:ascii="Times New Roman" w:hAnsi="Times New Roman" w:cs="Times New Roman"/>
          <w:sz w:val="28"/>
          <w:szCs w:val="28"/>
        </w:rPr>
        <w:t>Развивать фонематический слух детей.</w:t>
      </w:r>
    </w:p>
    <w:p w:rsidR="00775C2E" w:rsidRDefault="00775C2E" w:rsidP="00775C2E">
      <w:pPr>
        <w:pStyle w:val="Style4"/>
        <w:widowControl/>
        <w:spacing w:before="106" w:line="276" w:lineRule="auto"/>
        <w:ind w:firstLine="709"/>
        <w:rPr>
          <w:rStyle w:val="FontStyle17"/>
          <w:rFonts w:ascii="Times New Roman" w:hAnsi="Times New Roman" w:cs="Times New Roman"/>
          <w:sz w:val="28"/>
          <w:szCs w:val="28"/>
        </w:rPr>
      </w:pPr>
      <w:r w:rsidRPr="00775C2E">
        <w:rPr>
          <w:rStyle w:val="FontStyle14"/>
          <w:rFonts w:ascii="Times New Roman" w:hAnsi="Times New Roman" w:cs="Times New Roman"/>
          <w:b/>
          <w:i w:val="0"/>
          <w:sz w:val="28"/>
          <w:szCs w:val="28"/>
        </w:rPr>
        <w:t>Содержание.</w:t>
      </w:r>
      <w:r w:rsidRPr="00775C2E">
        <w:rPr>
          <w:rStyle w:val="FontStyle14"/>
          <w:rFonts w:ascii="Times New Roman" w:hAnsi="Times New Roman" w:cs="Times New Roman"/>
          <w:sz w:val="28"/>
          <w:szCs w:val="28"/>
        </w:rPr>
        <w:t xml:space="preserve"> </w:t>
      </w:r>
      <w:r w:rsidRPr="00775C2E">
        <w:rPr>
          <w:rStyle w:val="FontStyle17"/>
          <w:rFonts w:ascii="Times New Roman" w:hAnsi="Times New Roman" w:cs="Times New Roman"/>
          <w:sz w:val="28"/>
          <w:szCs w:val="28"/>
        </w:rPr>
        <w:t>Воспитатель предлагает каждому ребенку побыть домиком какого-то звука (дети сами выбирают и на</w:t>
      </w:r>
      <w:r w:rsidRPr="00775C2E">
        <w:rPr>
          <w:rStyle w:val="FontStyle17"/>
          <w:rFonts w:ascii="Times New Roman" w:hAnsi="Times New Roman" w:cs="Times New Roman"/>
          <w:sz w:val="28"/>
          <w:szCs w:val="28"/>
        </w:rPr>
        <w:softHyphen/>
        <w:t xml:space="preserve">зывают, чьим домиком они будут). Для этого они выбирают нагрудный знак с изображением любого звука русского языка </w:t>
      </w:r>
      <w:r>
        <w:rPr>
          <w:rStyle w:val="FontStyle12"/>
          <w:rFonts w:ascii="Times New Roman" w:hAnsi="Times New Roman" w:cs="Times New Roman"/>
          <w:sz w:val="28"/>
          <w:szCs w:val="28"/>
        </w:rPr>
        <w:t>([</w:t>
      </w:r>
      <w:proofErr w:type="spellStart"/>
      <w:proofErr w:type="gramStart"/>
      <w:r>
        <w:rPr>
          <w:rStyle w:val="FontStyle12"/>
          <w:rFonts w:ascii="Times New Roman" w:hAnsi="Times New Roman" w:cs="Times New Roman"/>
          <w:sz w:val="28"/>
          <w:szCs w:val="28"/>
        </w:rPr>
        <w:t>р</w:t>
      </w:r>
      <w:proofErr w:type="spellEnd"/>
      <w:proofErr w:type="gramEnd"/>
      <w:r>
        <w:rPr>
          <w:rStyle w:val="FontStyle12"/>
          <w:rFonts w:ascii="Times New Roman" w:hAnsi="Times New Roman" w:cs="Times New Roman"/>
          <w:sz w:val="28"/>
          <w:szCs w:val="28"/>
        </w:rPr>
        <w:t>], [о],</w:t>
      </w:r>
      <w:r w:rsidRPr="00775C2E">
        <w:rPr>
          <w:rStyle w:val="FontStyle12"/>
          <w:rFonts w:ascii="Times New Roman" w:hAnsi="Times New Roman" w:cs="Times New Roman"/>
          <w:sz w:val="28"/>
          <w:szCs w:val="28"/>
        </w:rPr>
        <w:t xml:space="preserve"> </w:t>
      </w:r>
      <w:r w:rsidRPr="00775C2E">
        <w:rPr>
          <w:rStyle w:val="FontStyle17"/>
          <w:rFonts w:ascii="Times New Roman" w:hAnsi="Times New Roman" w:cs="Times New Roman"/>
          <w:sz w:val="28"/>
          <w:szCs w:val="28"/>
        </w:rPr>
        <w:t>[</w:t>
      </w:r>
      <w:r w:rsidRPr="00775C2E">
        <w:rPr>
          <w:rStyle w:val="FontStyle17"/>
          <w:rFonts w:ascii="Times New Roman" w:hAnsi="Times New Roman" w:cs="Times New Roman"/>
          <w:sz w:val="28"/>
          <w:szCs w:val="28"/>
          <w:lang w:val="en-US"/>
        </w:rPr>
        <w:t>y</w:t>
      </w:r>
      <w:r>
        <w:rPr>
          <w:rStyle w:val="FontStyle17"/>
          <w:rFonts w:ascii="Times New Roman" w:hAnsi="Times New Roman" w:cs="Times New Roman"/>
          <w:sz w:val="28"/>
          <w:szCs w:val="28"/>
        </w:rPr>
        <w:t>] и т.д.).</w:t>
      </w:r>
      <w:r w:rsidRPr="00775C2E">
        <w:rPr>
          <w:rStyle w:val="FontStyle12"/>
          <w:rFonts w:ascii="Times New Roman" w:hAnsi="Times New Roman" w:cs="Times New Roman"/>
          <w:sz w:val="28"/>
          <w:szCs w:val="28"/>
        </w:rPr>
        <w:t xml:space="preserve"> </w:t>
      </w:r>
      <w:r w:rsidRPr="00775C2E">
        <w:rPr>
          <w:rStyle w:val="FontStyle17"/>
          <w:rFonts w:ascii="Times New Roman" w:hAnsi="Times New Roman" w:cs="Times New Roman"/>
          <w:sz w:val="28"/>
          <w:szCs w:val="28"/>
        </w:rPr>
        <w:t>В процессе слушания стихотворения (рассказа) дети определяют первый звук каждого слова. Услышав слово со «своего» звука, ребенку нужно быстро встать и сесть на место. Воспитатель следит за правиль</w:t>
      </w:r>
      <w:r w:rsidRPr="00775C2E">
        <w:rPr>
          <w:rStyle w:val="FontStyle17"/>
          <w:rFonts w:ascii="Times New Roman" w:hAnsi="Times New Roman" w:cs="Times New Roman"/>
          <w:sz w:val="28"/>
          <w:szCs w:val="28"/>
        </w:rPr>
        <w:softHyphen/>
        <w:t>ностью выполнения задания.</w:t>
      </w:r>
    </w:p>
    <w:p w:rsidR="00775C2E" w:rsidRDefault="00775C2E" w:rsidP="00775C2E">
      <w:pPr>
        <w:spacing w:before="0" w:after="0"/>
        <w:jc w:val="center"/>
        <w:rPr>
          <w:rStyle w:val="af1"/>
          <w:rFonts w:ascii="Times New Roman" w:hAnsi="Times New Roman" w:cs="Times New Roman"/>
          <w:color w:val="00B0F0"/>
          <w:sz w:val="28"/>
          <w:szCs w:val="28"/>
          <w:lang w:val="ru-RU"/>
        </w:rPr>
      </w:pPr>
    </w:p>
    <w:p w:rsidR="00775C2E" w:rsidRPr="009352C0" w:rsidRDefault="00775C2E" w:rsidP="00775C2E">
      <w:pPr>
        <w:spacing w:before="0" w:after="0"/>
        <w:jc w:val="center"/>
        <w:rPr>
          <w:rStyle w:val="af1"/>
          <w:rFonts w:ascii="Times New Roman" w:hAnsi="Times New Roman" w:cs="Times New Roman"/>
          <w:color w:val="auto"/>
          <w:sz w:val="28"/>
          <w:szCs w:val="28"/>
          <w:lang w:val="ru-RU"/>
        </w:rPr>
      </w:pPr>
      <w:r w:rsidRPr="009352C0">
        <w:rPr>
          <w:rStyle w:val="af1"/>
          <w:rFonts w:ascii="Times New Roman" w:hAnsi="Times New Roman" w:cs="Times New Roman"/>
          <w:color w:val="auto"/>
          <w:sz w:val="28"/>
          <w:szCs w:val="28"/>
          <w:lang w:val="ru-RU"/>
        </w:rPr>
        <w:t>ИГРОВОЕ УПРАЖНЕНИЕ  «СКАЖИ ТИХО, ГРОМКО. КОГДА ЛУЧШЕ СЛЫШНО И ПОЧЕМУ?»</w:t>
      </w:r>
    </w:p>
    <w:p w:rsidR="00775C2E" w:rsidRDefault="00775C2E" w:rsidP="00775C2E">
      <w:pPr>
        <w:pStyle w:val="Style4"/>
        <w:widowControl/>
        <w:spacing w:before="36" w:line="276" w:lineRule="auto"/>
        <w:ind w:firstLine="709"/>
        <w:rPr>
          <w:rStyle w:val="FontStyle17"/>
          <w:rFonts w:ascii="Times New Roman" w:hAnsi="Times New Roman" w:cs="Times New Roman"/>
          <w:sz w:val="28"/>
          <w:szCs w:val="28"/>
        </w:rPr>
      </w:pPr>
      <w:r w:rsidRPr="00775C2E">
        <w:rPr>
          <w:rStyle w:val="FontStyle14"/>
          <w:rFonts w:ascii="Times New Roman" w:hAnsi="Times New Roman" w:cs="Times New Roman"/>
          <w:b/>
          <w:i w:val="0"/>
          <w:sz w:val="28"/>
          <w:szCs w:val="28"/>
        </w:rPr>
        <w:t>Цели.</w:t>
      </w:r>
      <w:r w:rsidRPr="00775C2E">
        <w:rPr>
          <w:rStyle w:val="FontStyle14"/>
          <w:rFonts w:ascii="Times New Roman" w:hAnsi="Times New Roman" w:cs="Times New Roman"/>
          <w:sz w:val="28"/>
          <w:szCs w:val="28"/>
        </w:rPr>
        <w:t xml:space="preserve"> </w:t>
      </w:r>
      <w:r w:rsidRPr="00775C2E">
        <w:rPr>
          <w:rStyle w:val="FontStyle17"/>
          <w:rFonts w:ascii="Times New Roman" w:hAnsi="Times New Roman" w:cs="Times New Roman"/>
          <w:sz w:val="28"/>
          <w:szCs w:val="28"/>
        </w:rPr>
        <w:t>Развивать слух детей. Активизировать их внимание на силу голоса, при которой будет хорошо слышна их речь. Формировать культуру речи.</w:t>
      </w:r>
    </w:p>
    <w:p w:rsidR="00775C2E" w:rsidRPr="00775C2E" w:rsidRDefault="00775C2E" w:rsidP="00775C2E">
      <w:pPr>
        <w:pStyle w:val="Style4"/>
        <w:widowControl/>
        <w:spacing w:before="36" w:line="276" w:lineRule="auto"/>
        <w:ind w:firstLine="709"/>
        <w:rPr>
          <w:rStyle w:val="FontStyle17"/>
          <w:rFonts w:ascii="Times New Roman" w:hAnsi="Times New Roman" w:cs="Times New Roman"/>
          <w:sz w:val="28"/>
          <w:szCs w:val="28"/>
        </w:rPr>
      </w:pPr>
      <w:r w:rsidRPr="00775C2E">
        <w:rPr>
          <w:rStyle w:val="FontStyle14"/>
          <w:rFonts w:ascii="Times New Roman" w:hAnsi="Times New Roman" w:cs="Times New Roman"/>
          <w:b/>
          <w:i w:val="0"/>
          <w:sz w:val="28"/>
          <w:szCs w:val="28"/>
        </w:rPr>
        <w:t>Содержание.</w:t>
      </w:r>
      <w:r w:rsidRPr="00775C2E">
        <w:rPr>
          <w:rStyle w:val="FontStyle14"/>
          <w:rFonts w:ascii="Times New Roman" w:hAnsi="Times New Roman" w:cs="Times New Roman"/>
          <w:sz w:val="28"/>
          <w:szCs w:val="28"/>
        </w:rPr>
        <w:t xml:space="preserve"> </w:t>
      </w:r>
      <w:r w:rsidRPr="00775C2E">
        <w:rPr>
          <w:rStyle w:val="FontStyle17"/>
          <w:rFonts w:ascii="Times New Roman" w:hAnsi="Times New Roman" w:cs="Times New Roman"/>
          <w:sz w:val="28"/>
          <w:szCs w:val="28"/>
        </w:rPr>
        <w:t>Водящий становится на расстоянии 3-4 метров от других детей и подает команды игрокам, периодически меняя силу голоса. Дети выполняют коман</w:t>
      </w:r>
      <w:r w:rsidRPr="00775C2E">
        <w:rPr>
          <w:rStyle w:val="FontStyle17"/>
          <w:rFonts w:ascii="Times New Roman" w:hAnsi="Times New Roman" w:cs="Times New Roman"/>
          <w:sz w:val="28"/>
          <w:szCs w:val="28"/>
        </w:rPr>
        <w:softHyphen/>
        <w:t>ды. Потом взрослый выясняет, почему некоторые команды дети выполняли неправильно. Ребята приходят к выводу, что произносить команды нужно громко, четко. А помогали им расслышать команды уши.</w:t>
      </w:r>
    </w:p>
    <w:p w:rsidR="00775C2E" w:rsidRPr="009352C0" w:rsidRDefault="00775C2E" w:rsidP="00775C2E">
      <w:pPr>
        <w:spacing w:before="0" w:after="0"/>
        <w:jc w:val="center"/>
        <w:rPr>
          <w:rStyle w:val="af1"/>
          <w:rFonts w:ascii="Times New Roman" w:hAnsi="Times New Roman" w:cs="Times New Roman"/>
          <w:color w:val="auto"/>
          <w:sz w:val="28"/>
          <w:szCs w:val="28"/>
          <w:lang w:val="ru-RU"/>
        </w:rPr>
      </w:pPr>
      <w:r w:rsidRPr="009352C0">
        <w:rPr>
          <w:rStyle w:val="af1"/>
          <w:rFonts w:ascii="Times New Roman" w:hAnsi="Times New Roman" w:cs="Times New Roman"/>
          <w:color w:val="auto"/>
          <w:sz w:val="28"/>
          <w:szCs w:val="28"/>
          <w:lang w:val="ru-RU"/>
        </w:rPr>
        <w:t>ИГРОВОЕ УПРАЖНЕНИЕ  «ЧЬИ ГЛАЗА ТЕБЕ ПОМОГУТ?»</w:t>
      </w:r>
    </w:p>
    <w:p w:rsidR="00775C2E" w:rsidRDefault="00775C2E" w:rsidP="00775C2E">
      <w:pPr>
        <w:pStyle w:val="Style4"/>
        <w:widowControl/>
        <w:spacing w:before="41" w:line="276" w:lineRule="auto"/>
        <w:ind w:firstLine="709"/>
        <w:rPr>
          <w:rStyle w:val="FontStyle17"/>
          <w:rFonts w:ascii="Times New Roman" w:hAnsi="Times New Roman" w:cs="Times New Roman"/>
          <w:sz w:val="28"/>
          <w:szCs w:val="28"/>
        </w:rPr>
      </w:pPr>
      <w:r w:rsidRPr="00775C2E">
        <w:rPr>
          <w:rStyle w:val="FontStyle14"/>
          <w:rFonts w:ascii="Times New Roman" w:hAnsi="Times New Roman" w:cs="Times New Roman"/>
          <w:b/>
          <w:i w:val="0"/>
          <w:sz w:val="28"/>
          <w:szCs w:val="28"/>
        </w:rPr>
        <w:t>Цель.</w:t>
      </w:r>
      <w:r w:rsidRPr="00775C2E">
        <w:rPr>
          <w:rStyle w:val="FontStyle14"/>
          <w:rFonts w:ascii="Times New Roman" w:hAnsi="Times New Roman" w:cs="Times New Roman"/>
          <w:sz w:val="28"/>
          <w:szCs w:val="28"/>
        </w:rPr>
        <w:t xml:space="preserve"> </w:t>
      </w:r>
      <w:r w:rsidRPr="00775C2E">
        <w:rPr>
          <w:rStyle w:val="FontStyle17"/>
          <w:rFonts w:ascii="Times New Roman" w:hAnsi="Times New Roman" w:cs="Times New Roman"/>
          <w:sz w:val="28"/>
          <w:szCs w:val="28"/>
        </w:rPr>
        <w:t>Закрепить знания детей об особенностях зрения живых организмов.</w:t>
      </w:r>
    </w:p>
    <w:p w:rsidR="00775C2E" w:rsidRDefault="00775C2E" w:rsidP="00775C2E">
      <w:pPr>
        <w:pStyle w:val="Style4"/>
        <w:widowControl/>
        <w:spacing w:before="41" w:line="276" w:lineRule="auto"/>
        <w:ind w:firstLine="709"/>
        <w:rPr>
          <w:rStyle w:val="FontStyle17"/>
          <w:rFonts w:ascii="Times New Roman" w:hAnsi="Times New Roman" w:cs="Times New Roman"/>
          <w:sz w:val="28"/>
          <w:szCs w:val="28"/>
        </w:rPr>
      </w:pPr>
      <w:r w:rsidRPr="00775C2E">
        <w:rPr>
          <w:rStyle w:val="FontStyle14"/>
          <w:rFonts w:ascii="Times New Roman" w:hAnsi="Times New Roman" w:cs="Times New Roman"/>
          <w:b/>
          <w:i w:val="0"/>
          <w:sz w:val="28"/>
          <w:szCs w:val="28"/>
        </w:rPr>
        <w:t>Содержание.</w:t>
      </w:r>
      <w:r w:rsidRPr="00775C2E">
        <w:rPr>
          <w:rStyle w:val="FontStyle14"/>
          <w:rFonts w:ascii="Times New Roman" w:hAnsi="Times New Roman" w:cs="Times New Roman"/>
          <w:sz w:val="28"/>
          <w:szCs w:val="28"/>
        </w:rPr>
        <w:t xml:space="preserve"> </w:t>
      </w:r>
      <w:r w:rsidRPr="00775C2E">
        <w:rPr>
          <w:rStyle w:val="FontStyle17"/>
          <w:rFonts w:ascii="Times New Roman" w:hAnsi="Times New Roman" w:cs="Times New Roman"/>
          <w:sz w:val="28"/>
          <w:szCs w:val="28"/>
        </w:rPr>
        <w:t>Воспитатель предлагает каждому ребенку ситуацию, для решения которой он имеет право «ис</w:t>
      </w:r>
      <w:r w:rsidRPr="00775C2E">
        <w:rPr>
          <w:rStyle w:val="FontStyle17"/>
          <w:rFonts w:ascii="Times New Roman" w:hAnsi="Times New Roman" w:cs="Times New Roman"/>
          <w:sz w:val="28"/>
          <w:szCs w:val="28"/>
        </w:rPr>
        <w:softHyphen/>
        <w:t xml:space="preserve">пользовать» глаза любого животного (пройди </w:t>
      </w:r>
      <w:proofErr w:type="gramStart"/>
      <w:r w:rsidRPr="00775C2E">
        <w:rPr>
          <w:rStyle w:val="FontStyle17"/>
          <w:rFonts w:ascii="Times New Roman" w:hAnsi="Times New Roman" w:cs="Times New Roman"/>
          <w:sz w:val="28"/>
          <w:szCs w:val="28"/>
        </w:rPr>
        <w:t>по темной</w:t>
      </w:r>
      <w:proofErr w:type="gramEnd"/>
      <w:r w:rsidRPr="00775C2E">
        <w:rPr>
          <w:rStyle w:val="FontStyle17"/>
          <w:rFonts w:ascii="Times New Roman" w:hAnsi="Times New Roman" w:cs="Times New Roman"/>
          <w:sz w:val="28"/>
          <w:szCs w:val="28"/>
        </w:rPr>
        <w:t xml:space="preserve"> пещере, посчитай бисер, достань с морского дна жем</w:t>
      </w:r>
      <w:r w:rsidRPr="00775C2E">
        <w:rPr>
          <w:rStyle w:val="FontStyle17"/>
          <w:rFonts w:ascii="Times New Roman" w:hAnsi="Times New Roman" w:cs="Times New Roman"/>
          <w:sz w:val="28"/>
          <w:szCs w:val="28"/>
        </w:rPr>
        <w:softHyphen/>
        <w:t xml:space="preserve">чужину и </w:t>
      </w:r>
      <w:r w:rsidRPr="00775C2E">
        <w:rPr>
          <w:rStyle w:val="FontStyle17"/>
          <w:rFonts w:ascii="Times New Roman" w:hAnsi="Times New Roman" w:cs="Times New Roman"/>
          <w:spacing w:val="-20"/>
          <w:sz w:val="28"/>
          <w:szCs w:val="28"/>
        </w:rPr>
        <w:t>т.</w:t>
      </w:r>
      <w:r w:rsidRPr="00775C2E">
        <w:rPr>
          <w:rStyle w:val="FontStyle17"/>
          <w:rFonts w:ascii="Times New Roman" w:hAnsi="Times New Roman" w:cs="Times New Roman"/>
          <w:sz w:val="28"/>
          <w:szCs w:val="28"/>
        </w:rPr>
        <w:t xml:space="preserve"> п.).</w:t>
      </w:r>
    </w:p>
    <w:p w:rsidR="00775C2E" w:rsidRPr="009352C0" w:rsidRDefault="00775C2E" w:rsidP="00775C2E">
      <w:pPr>
        <w:spacing w:before="0" w:after="0"/>
        <w:jc w:val="center"/>
        <w:rPr>
          <w:rStyle w:val="af1"/>
          <w:rFonts w:ascii="Times New Roman" w:hAnsi="Times New Roman" w:cs="Times New Roman"/>
          <w:color w:val="auto"/>
          <w:sz w:val="28"/>
          <w:szCs w:val="28"/>
          <w:lang w:val="ru-RU"/>
        </w:rPr>
      </w:pPr>
      <w:r w:rsidRPr="009352C0">
        <w:rPr>
          <w:rStyle w:val="af1"/>
          <w:rFonts w:ascii="Times New Roman" w:hAnsi="Times New Roman" w:cs="Times New Roman"/>
          <w:color w:val="auto"/>
          <w:sz w:val="28"/>
          <w:szCs w:val="28"/>
          <w:lang w:val="ru-RU"/>
        </w:rPr>
        <w:t>ИГРОВОЕ УПРАЖНЕНИЕ  НА РАЗВИТИЕ ГЛАЗОМЕРА</w:t>
      </w:r>
    </w:p>
    <w:p w:rsidR="00775C2E" w:rsidRDefault="00775C2E" w:rsidP="00775C2E">
      <w:pPr>
        <w:pStyle w:val="Style4"/>
        <w:widowControl/>
        <w:spacing w:before="38" w:line="276" w:lineRule="auto"/>
        <w:ind w:firstLine="709"/>
        <w:rPr>
          <w:rStyle w:val="FontStyle17"/>
          <w:rFonts w:ascii="Times New Roman" w:hAnsi="Times New Roman" w:cs="Times New Roman"/>
          <w:sz w:val="28"/>
          <w:szCs w:val="28"/>
        </w:rPr>
      </w:pPr>
      <w:r w:rsidRPr="00775C2E">
        <w:rPr>
          <w:rStyle w:val="FontStyle14"/>
          <w:rFonts w:ascii="Times New Roman" w:hAnsi="Times New Roman" w:cs="Times New Roman"/>
          <w:b/>
          <w:i w:val="0"/>
          <w:sz w:val="28"/>
          <w:szCs w:val="28"/>
        </w:rPr>
        <w:t>Цели.</w:t>
      </w:r>
      <w:r w:rsidRPr="00775C2E">
        <w:rPr>
          <w:rStyle w:val="FontStyle14"/>
          <w:rFonts w:ascii="Times New Roman" w:hAnsi="Times New Roman" w:cs="Times New Roman"/>
          <w:sz w:val="28"/>
          <w:szCs w:val="28"/>
        </w:rPr>
        <w:t xml:space="preserve"> </w:t>
      </w:r>
      <w:r w:rsidRPr="00775C2E">
        <w:rPr>
          <w:rStyle w:val="FontStyle17"/>
          <w:rFonts w:ascii="Times New Roman" w:hAnsi="Times New Roman" w:cs="Times New Roman"/>
          <w:sz w:val="28"/>
          <w:szCs w:val="28"/>
        </w:rPr>
        <w:t xml:space="preserve">Развивать глазомер детей, учить их соотносить величину предметов, длину отрезков и </w:t>
      </w:r>
      <w:r w:rsidRPr="00775C2E">
        <w:rPr>
          <w:rStyle w:val="FontStyle17"/>
          <w:rFonts w:ascii="Times New Roman" w:hAnsi="Times New Roman" w:cs="Times New Roman"/>
          <w:spacing w:val="-20"/>
          <w:sz w:val="28"/>
          <w:szCs w:val="28"/>
        </w:rPr>
        <w:t>т.</w:t>
      </w:r>
      <w:r w:rsidRPr="00775C2E">
        <w:rPr>
          <w:rStyle w:val="FontStyle17"/>
          <w:rFonts w:ascii="Times New Roman" w:hAnsi="Times New Roman" w:cs="Times New Roman"/>
          <w:sz w:val="28"/>
          <w:szCs w:val="28"/>
        </w:rPr>
        <w:t xml:space="preserve"> п.</w:t>
      </w:r>
    </w:p>
    <w:p w:rsidR="00775C2E" w:rsidRPr="00775C2E" w:rsidRDefault="00775C2E" w:rsidP="00775C2E">
      <w:pPr>
        <w:pStyle w:val="Style4"/>
        <w:widowControl/>
        <w:spacing w:before="38" w:line="276" w:lineRule="auto"/>
        <w:ind w:firstLine="709"/>
        <w:rPr>
          <w:rStyle w:val="FontStyle17"/>
          <w:rFonts w:ascii="Times New Roman" w:hAnsi="Times New Roman" w:cs="Times New Roman"/>
          <w:sz w:val="28"/>
          <w:szCs w:val="28"/>
        </w:rPr>
      </w:pPr>
      <w:r w:rsidRPr="00775C2E">
        <w:rPr>
          <w:rStyle w:val="FontStyle14"/>
          <w:rFonts w:ascii="Times New Roman" w:hAnsi="Times New Roman" w:cs="Times New Roman"/>
          <w:b/>
          <w:i w:val="0"/>
          <w:sz w:val="28"/>
          <w:szCs w:val="28"/>
        </w:rPr>
        <w:t>Содержание.</w:t>
      </w:r>
      <w:r w:rsidRPr="00775C2E">
        <w:rPr>
          <w:rStyle w:val="FontStyle14"/>
          <w:rFonts w:ascii="Times New Roman" w:hAnsi="Times New Roman" w:cs="Times New Roman"/>
          <w:sz w:val="28"/>
          <w:szCs w:val="28"/>
        </w:rPr>
        <w:t xml:space="preserve"> </w:t>
      </w:r>
      <w:r w:rsidRPr="00775C2E">
        <w:rPr>
          <w:rStyle w:val="FontStyle17"/>
          <w:rFonts w:ascii="Times New Roman" w:hAnsi="Times New Roman" w:cs="Times New Roman"/>
          <w:sz w:val="28"/>
          <w:szCs w:val="28"/>
        </w:rPr>
        <w:t>Детям предлагается выполнить ряд зада</w:t>
      </w:r>
      <w:r w:rsidRPr="00775C2E">
        <w:rPr>
          <w:rStyle w:val="FontStyle17"/>
          <w:rFonts w:ascii="Times New Roman" w:hAnsi="Times New Roman" w:cs="Times New Roman"/>
          <w:sz w:val="28"/>
          <w:szCs w:val="28"/>
        </w:rPr>
        <w:softHyphen/>
        <w:t>ний. Одновременно одно и то же задание могут выполнять несколько детей.</w:t>
      </w:r>
      <w:r>
        <w:rPr>
          <w:rStyle w:val="FontStyle17"/>
          <w:rFonts w:ascii="Times New Roman" w:hAnsi="Times New Roman" w:cs="Times New Roman"/>
          <w:sz w:val="28"/>
          <w:szCs w:val="28"/>
        </w:rPr>
        <w:t xml:space="preserve"> </w:t>
      </w:r>
    </w:p>
    <w:p w:rsidR="00775C2E" w:rsidRPr="00775C2E" w:rsidRDefault="00775C2E" w:rsidP="00775C2E">
      <w:pPr>
        <w:pStyle w:val="Style9"/>
        <w:widowControl/>
        <w:numPr>
          <w:ilvl w:val="0"/>
          <w:numId w:val="1"/>
        </w:numPr>
        <w:tabs>
          <w:tab w:val="left" w:pos="240"/>
        </w:tabs>
        <w:spacing w:before="55" w:line="276" w:lineRule="auto"/>
        <w:rPr>
          <w:rStyle w:val="FontStyle17"/>
          <w:rFonts w:ascii="Times New Roman" w:hAnsi="Times New Roman" w:cs="Times New Roman"/>
          <w:sz w:val="28"/>
          <w:szCs w:val="28"/>
        </w:rPr>
      </w:pPr>
      <w:r w:rsidRPr="00775C2E">
        <w:rPr>
          <w:rStyle w:val="FontStyle17"/>
          <w:rFonts w:ascii="Times New Roman" w:hAnsi="Times New Roman" w:cs="Times New Roman"/>
          <w:sz w:val="28"/>
          <w:szCs w:val="28"/>
        </w:rPr>
        <w:t>Пометь карандашом центр круга.</w:t>
      </w:r>
    </w:p>
    <w:p w:rsidR="00775C2E" w:rsidRPr="00775C2E" w:rsidRDefault="00775C2E" w:rsidP="00775C2E">
      <w:pPr>
        <w:pStyle w:val="Style9"/>
        <w:widowControl/>
        <w:numPr>
          <w:ilvl w:val="0"/>
          <w:numId w:val="1"/>
        </w:numPr>
        <w:tabs>
          <w:tab w:val="left" w:pos="240"/>
        </w:tabs>
        <w:spacing w:line="276" w:lineRule="auto"/>
        <w:rPr>
          <w:rStyle w:val="FontStyle17"/>
          <w:rFonts w:ascii="Times New Roman" w:hAnsi="Times New Roman" w:cs="Times New Roman"/>
          <w:sz w:val="28"/>
          <w:szCs w:val="28"/>
        </w:rPr>
      </w:pPr>
      <w:r w:rsidRPr="00775C2E">
        <w:rPr>
          <w:rStyle w:val="FontStyle17"/>
          <w:rFonts w:ascii="Times New Roman" w:hAnsi="Times New Roman" w:cs="Times New Roman"/>
          <w:sz w:val="28"/>
          <w:szCs w:val="28"/>
        </w:rPr>
        <w:t>Раздели прямоугольник пополам.</w:t>
      </w:r>
    </w:p>
    <w:p w:rsidR="00775C2E" w:rsidRPr="00775C2E" w:rsidRDefault="00775C2E" w:rsidP="00775C2E">
      <w:pPr>
        <w:pStyle w:val="Style9"/>
        <w:widowControl/>
        <w:numPr>
          <w:ilvl w:val="0"/>
          <w:numId w:val="1"/>
        </w:numPr>
        <w:tabs>
          <w:tab w:val="left" w:pos="240"/>
        </w:tabs>
        <w:spacing w:before="2" w:line="276" w:lineRule="auto"/>
        <w:rPr>
          <w:rStyle w:val="FontStyle17"/>
          <w:rFonts w:ascii="Times New Roman" w:hAnsi="Times New Roman" w:cs="Times New Roman"/>
          <w:sz w:val="28"/>
          <w:szCs w:val="28"/>
        </w:rPr>
      </w:pPr>
      <w:r w:rsidRPr="00775C2E">
        <w:rPr>
          <w:rStyle w:val="FontStyle17"/>
          <w:rFonts w:ascii="Times New Roman" w:hAnsi="Times New Roman" w:cs="Times New Roman"/>
          <w:sz w:val="28"/>
          <w:szCs w:val="28"/>
        </w:rPr>
        <w:t>Проведи линию такой же длины.</w:t>
      </w:r>
    </w:p>
    <w:p w:rsidR="00775C2E" w:rsidRPr="00775C2E" w:rsidRDefault="00775C2E" w:rsidP="00775C2E">
      <w:pPr>
        <w:pStyle w:val="Style9"/>
        <w:widowControl/>
        <w:numPr>
          <w:ilvl w:val="0"/>
          <w:numId w:val="1"/>
        </w:numPr>
        <w:tabs>
          <w:tab w:val="left" w:pos="240"/>
        </w:tabs>
        <w:spacing w:line="276" w:lineRule="auto"/>
        <w:rPr>
          <w:rStyle w:val="FontStyle17"/>
          <w:rFonts w:ascii="Times New Roman" w:hAnsi="Times New Roman" w:cs="Times New Roman"/>
          <w:sz w:val="28"/>
          <w:szCs w:val="28"/>
        </w:rPr>
      </w:pPr>
      <w:r w:rsidRPr="00775C2E">
        <w:rPr>
          <w:rStyle w:val="FontStyle17"/>
          <w:rFonts w:ascii="Times New Roman" w:hAnsi="Times New Roman" w:cs="Times New Roman"/>
          <w:sz w:val="28"/>
          <w:szCs w:val="28"/>
        </w:rPr>
        <w:t>Отрежь полоску такого же размера.</w:t>
      </w:r>
    </w:p>
    <w:p w:rsidR="00775C2E" w:rsidRPr="00775C2E" w:rsidRDefault="00775C2E" w:rsidP="00775C2E">
      <w:pPr>
        <w:pStyle w:val="Style9"/>
        <w:widowControl/>
        <w:numPr>
          <w:ilvl w:val="0"/>
          <w:numId w:val="1"/>
        </w:numPr>
        <w:tabs>
          <w:tab w:val="left" w:pos="240"/>
        </w:tabs>
        <w:spacing w:line="276" w:lineRule="auto"/>
        <w:rPr>
          <w:rStyle w:val="FontStyle17"/>
          <w:rFonts w:ascii="Times New Roman" w:hAnsi="Times New Roman" w:cs="Times New Roman"/>
          <w:sz w:val="28"/>
          <w:szCs w:val="28"/>
        </w:rPr>
      </w:pPr>
      <w:r w:rsidRPr="00775C2E">
        <w:rPr>
          <w:rStyle w:val="FontStyle17"/>
          <w:rFonts w:ascii="Times New Roman" w:hAnsi="Times New Roman" w:cs="Times New Roman"/>
          <w:sz w:val="28"/>
          <w:szCs w:val="28"/>
        </w:rPr>
        <w:t>Вырежи такую же фигуру.</w:t>
      </w:r>
    </w:p>
    <w:p w:rsidR="00775C2E" w:rsidRDefault="00775C2E" w:rsidP="00775C2E">
      <w:pPr>
        <w:pStyle w:val="Style4"/>
        <w:widowControl/>
        <w:spacing w:line="276" w:lineRule="auto"/>
        <w:ind w:firstLine="709"/>
        <w:rPr>
          <w:rStyle w:val="FontStyle17"/>
          <w:rFonts w:ascii="Times New Roman" w:hAnsi="Times New Roman" w:cs="Times New Roman"/>
          <w:sz w:val="28"/>
          <w:szCs w:val="28"/>
        </w:rPr>
      </w:pPr>
      <w:r w:rsidRPr="00775C2E">
        <w:rPr>
          <w:rStyle w:val="FontStyle17"/>
          <w:rFonts w:ascii="Times New Roman" w:hAnsi="Times New Roman" w:cs="Times New Roman"/>
          <w:sz w:val="28"/>
          <w:szCs w:val="28"/>
        </w:rPr>
        <w:t>Затем воспитатель помогает проверить, насколько вер</w:t>
      </w:r>
      <w:r w:rsidRPr="00775C2E">
        <w:rPr>
          <w:rStyle w:val="FontStyle17"/>
          <w:rFonts w:ascii="Times New Roman" w:hAnsi="Times New Roman" w:cs="Times New Roman"/>
          <w:sz w:val="28"/>
          <w:szCs w:val="28"/>
        </w:rPr>
        <w:softHyphen/>
        <w:t>но и точно выполнены задания, и по необходимости дает рекомендации.</w:t>
      </w:r>
    </w:p>
    <w:p w:rsidR="005A7888" w:rsidRPr="009352C0" w:rsidRDefault="005A7888" w:rsidP="005A7888">
      <w:pPr>
        <w:spacing w:before="0" w:after="0"/>
        <w:jc w:val="center"/>
        <w:rPr>
          <w:rStyle w:val="af1"/>
          <w:rFonts w:ascii="Times New Roman" w:hAnsi="Times New Roman" w:cs="Times New Roman"/>
          <w:color w:val="auto"/>
          <w:sz w:val="28"/>
          <w:szCs w:val="28"/>
          <w:lang w:val="ru-RU"/>
        </w:rPr>
      </w:pPr>
      <w:r w:rsidRPr="009352C0">
        <w:rPr>
          <w:rStyle w:val="af1"/>
          <w:rFonts w:ascii="Times New Roman" w:hAnsi="Times New Roman" w:cs="Times New Roman"/>
          <w:color w:val="auto"/>
          <w:sz w:val="28"/>
          <w:szCs w:val="28"/>
          <w:lang w:val="ru-RU"/>
        </w:rPr>
        <w:t xml:space="preserve">ДИДАКТИЧЕСКАЯ ИГРА «ЧТО МОЖНО КУСАТЬ ЗУБАМИ?» </w:t>
      </w:r>
    </w:p>
    <w:p w:rsidR="005A7888" w:rsidRDefault="005A7888" w:rsidP="005A7888">
      <w:pPr>
        <w:pStyle w:val="Style4"/>
        <w:widowControl/>
        <w:spacing w:before="29" w:line="276" w:lineRule="auto"/>
        <w:ind w:firstLine="709"/>
        <w:rPr>
          <w:rStyle w:val="FontStyle17"/>
          <w:rFonts w:ascii="Times New Roman" w:hAnsi="Times New Roman" w:cs="Times New Roman"/>
          <w:sz w:val="28"/>
          <w:szCs w:val="28"/>
        </w:rPr>
      </w:pPr>
      <w:r w:rsidRPr="005A7888">
        <w:rPr>
          <w:rStyle w:val="FontStyle14"/>
          <w:rFonts w:ascii="Times New Roman" w:hAnsi="Times New Roman" w:cs="Times New Roman"/>
          <w:b/>
          <w:i w:val="0"/>
          <w:sz w:val="28"/>
          <w:szCs w:val="28"/>
        </w:rPr>
        <w:t>Цель.</w:t>
      </w:r>
      <w:r w:rsidRPr="005A7888">
        <w:rPr>
          <w:rStyle w:val="FontStyle14"/>
          <w:rFonts w:ascii="Times New Roman" w:hAnsi="Times New Roman" w:cs="Times New Roman"/>
          <w:sz w:val="28"/>
          <w:szCs w:val="28"/>
        </w:rPr>
        <w:t xml:space="preserve"> </w:t>
      </w:r>
      <w:r w:rsidRPr="005A7888">
        <w:rPr>
          <w:rStyle w:val="FontStyle17"/>
          <w:rFonts w:ascii="Times New Roman" w:hAnsi="Times New Roman" w:cs="Times New Roman"/>
          <w:sz w:val="28"/>
          <w:szCs w:val="28"/>
        </w:rPr>
        <w:t>Развивать умение детей устанавливать положи</w:t>
      </w:r>
      <w:r w:rsidRPr="005A7888">
        <w:rPr>
          <w:rStyle w:val="FontStyle17"/>
          <w:rFonts w:ascii="Times New Roman" w:hAnsi="Times New Roman" w:cs="Times New Roman"/>
          <w:sz w:val="28"/>
          <w:szCs w:val="28"/>
        </w:rPr>
        <w:softHyphen/>
        <w:t>тельное и отрицательное влияние на зубы продуктов, упо</w:t>
      </w:r>
      <w:r w:rsidRPr="005A7888">
        <w:rPr>
          <w:rStyle w:val="FontStyle17"/>
          <w:rFonts w:ascii="Times New Roman" w:hAnsi="Times New Roman" w:cs="Times New Roman"/>
          <w:sz w:val="28"/>
          <w:szCs w:val="28"/>
        </w:rPr>
        <w:softHyphen/>
        <w:t>требляемых в пищу</w:t>
      </w:r>
    </w:p>
    <w:p w:rsidR="005A7888" w:rsidRPr="005A7888" w:rsidRDefault="005A7888" w:rsidP="005A7888">
      <w:pPr>
        <w:pStyle w:val="Style4"/>
        <w:widowControl/>
        <w:spacing w:before="29" w:line="276" w:lineRule="auto"/>
        <w:ind w:firstLine="709"/>
        <w:rPr>
          <w:rStyle w:val="FontStyle17"/>
          <w:rFonts w:ascii="Times New Roman" w:hAnsi="Times New Roman" w:cs="Times New Roman"/>
          <w:sz w:val="28"/>
          <w:szCs w:val="28"/>
        </w:rPr>
      </w:pPr>
      <w:r w:rsidRPr="005A7888">
        <w:rPr>
          <w:rStyle w:val="FontStyle14"/>
          <w:rFonts w:ascii="Times New Roman" w:hAnsi="Times New Roman" w:cs="Times New Roman"/>
          <w:b/>
          <w:i w:val="0"/>
          <w:sz w:val="28"/>
          <w:szCs w:val="28"/>
        </w:rPr>
        <w:t>Содержание.</w:t>
      </w:r>
      <w:r w:rsidRPr="005A7888">
        <w:rPr>
          <w:rStyle w:val="FontStyle14"/>
          <w:rFonts w:ascii="Times New Roman" w:hAnsi="Times New Roman" w:cs="Times New Roman"/>
          <w:sz w:val="28"/>
          <w:szCs w:val="28"/>
        </w:rPr>
        <w:t xml:space="preserve"> </w:t>
      </w:r>
      <w:r w:rsidRPr="005A7888">
        <w:rPr>
          <w:rStyle w:val="FontStyle17"/>
          <w:rFonts w:ascii="Times New Roman" w:hAnsi="Times New Roman" w:cs="Times New Roman"/>
          <w:sz w:val="28"/>
          <w:szCs w:val="28"/>
        </w:rPr>
        <w:t xml:space="preserve">Дети встают в круг. Водящий взрослый или ребенок (в зависимости от возраста детей группы) называет предметы, продукты. (Например: </w:t>
      </w:r>
      <w:r w:rsidRPr="005A7888">
        <w:rPr>
          <w:rStyle w:val="FontStyle15"/>
          <w:rFonts w:ascii="Times New Roman" w:hAnsi="Times New Roman" w:cs="Times New Roman"/>
          <w:b w:val="0"/>
          <w:sz w:val="28"/>
          <w:szCs w:val="28"/>
        </w:rPr>
        <w:t xml:space="preserve">камень, булка, котлета, косточка, палец, орех </w:t>
      </w:r>
      <w:r w:rsidRPr="005A7888">
        <w:rPr>
          <w:rStyle w:val="FontStyle17"/>
          <w:rFonts w:ascii="Times New Roman" w:hAnsi="Times New Roman" w:cs="Times New Roman"/>
          <w:spacing w:val="-20"/>
          <w:sz w:val="28"/>
          <w:szCs w:val="28"/>
        </w:rPr>
        <w:t>и</w:t>
      </w:r>
      <w:r w:rsidRPr="005A7888">
        <w:rPr>
          <w:rStyle w:val="FontStyle17"/>
          <w:rFonts w:ascii="Times New Roman" w:hAnsi="Times New Roman" w:cs="Times New Roman"/>
          <w:sz w:val="28"/>
          <w:szCs w:val="28"/>
        </w:rPr>
        <w:t xml:space="preserve"> </w:t>
      </w:r>
      <w:r w:rsidRPr="005A7888">
        <w:rPr>
          <w:rStyle w:val="FontStyle17"/>
          <w:rFonts w:ascii="Times New Roman" w:hAnsi="Times New Roman" w:cs="Times New Roman"/>
          <w:spacing w:val="-20"/>
          <w:sz w:val="28"/>
          <w:szCs w:val="28"/>
        </w:rPr>
        <w:t>т.</w:t>
      </w:r>
      <w:r w:rsidRPr="005A7888">
        <w:rPr>
          <w:rStyle w:val="FontStyle17"/>
          <w:rFonts w:ascii="Times New Roman" w:hAnsi="Times New Roman" w:cs="Times New Roman"/>
          <w:sz w:val="28"/>
          <w:szCs w:val="28"/>
        </w:rPr>
        <w:t xml:space="preserve"> д.)</w:t>
      </w:r>
      <w:r>
        <w:rPr>
          <w:rStyle w:val="FontStyle17"/>
          <w:rFonts w:ascii="Times New Roman" w:hAnsi="Times New Roman" w:cs="Times New Roman"/>
          <w:sz w:val="28"/>
          <w:szCs w:val="28"/>
        </w:rPr>
        <w:t xml:space="preserve">. </w:t>
      </w:r>
      <w:r w:rsidRPr="005A7888">
        <w:rPr>
          <w:rStyle w:val="FontStyle17"/>
          <w:rFonts w:ascii="Times New Roman" w:hAnsi="Times New Roman" w:cs="Times New Roman"/>
          <w:sz w:val="28"/>
          <w:szCs w:val="28"/>
        </w:rPr>
        <w:t xml:space="preserve"> Дети говорят «да» и поднимают руки вверх, если это можно кусать зубами, или говорят «нет» и приседают, если это нельзя кусать зубами.</w:t>
      </w:r>
    </w:p>
    <w:p w:rsidR="00F449E7" w:rsidRDefault="00820F0B" w:rsidP="00F449E7">
      <w:pPr>
        <w:shd w:val="clear" w:color="auto" w:fill="FFFFFF"/>
        <w:spacing w:before="0" w:after="0"/>
        <w:ind w:left="34" w:right="-142" w:firstLine="709"/>
        <w:jc w:val="both"/>
        <w:rPr>
          <w:rFonts w:ascii="Times New Roman" w:hAnsi="Times New Roman" w:cs="Times New Roman"/>
          <w:sz w:val="28"/>
          <w:szCs w:val="28"/>
          <w:lang w:val="ru-RU"/>
        </w:rPr>
      </w:pPr>
      <w:r w:rsidRPr="00820F0B">
        <w:rPr>
          <w:rFonts w:ascii="Times New Roman" w:hAnsi="Times New Roman" w:cs="Times New Roman"/>
          <w:sz w:val="44"/>
          <w:szCs w:val="44"/>
          <w:lang w:val="ru-RU"/>
        </w:rPr>
        <w:t xml:space="preserve"> </w:t>
      </w:r>
      <w:r w:rsidRPr="00820F0B">
        <w:rPr>
          <w:rFonts w:ascii="Times New Roman" w:hAnsi="Times New Roman" w:cs="Times New Roman"/>
          <w:b/>
          <w:sz w:val="44"/>
          <w:szCs w:val="44"/>
          <w:lang w:val="ru-RU"/>
        </w:rPr>
        <w:t xml:space="preserve">Развитие </w:t>
      </w:r>
      <w:r w:rsidR="0018530E" w:rsidRPr="00820F0B">
        <w:rPr>
          <w:rFonts w:ascii="Times New Roman" w:hAnsi="Times New Roman" w:cs="Times New Roman"/>
          <w:b/>
          <w:sz w:val="44"/>
          <w:szCs w:val="44"/>
          <w:lang w:val="ru-RU"/>
        </w:rPr>
        <w:t xml:space="preserve"> тактильных ощущений</w:t>
      </w:r>
      <w:r w:rsidR="0018530E" w:rsidRPr="00F449E7">
        <w:rPr>
          <w:rFonts w:ascii="Times New Roman" w:hAnsi="Times New Roman" w:cs="Times New Roman"/>
          <w:sz w:val="28"/>
          <w:szCs w:val="28"/>
          <w:lang w:val="ru-RU"/>
        </w:rPr>
        <w:t xml:space="preserve"> </w:t>
      </w:r>
      <w:r>
        <w:rPr>
          <w:rFonts w:ascii="Times New Roman" w:hAnsi="Times New Roman" w:cs="Times New Roman"/>
          <w:sz w:val="28"/>
          <w:szCs w:val="28"/>
          <w:lang w:val="ru-RU"/>
        </w:rPr>
        <w:t>(</w:t>
      </w:r>
      <w:r w:rsidR="0018530E" w:rsidRPr="00F449E7">
        <w:rPr>
          <w:rFonts w:ascii="Times New Roman" w:hAnsi="Times New Roman" w:cs="Times New Roman"/>
          <w:sz w:val="28"/>
          <w:szCs w:val="28"/>
          <w:lang w:val="ru-RU"/>
        </w:rPr>
        <w:t>ряд игровых заданий</w:t>
      </w:r>
      <w:r>
        <w:rPr>
          <w:rFonts w:ascii="Times New Roman" w:hAnsi="Times New Roman" w:cs="Times New Roman"/>
          <w:sz w:val="28"/>
          <w:szCs w:val="28"/>
          <w:lang w:val="ru-RU"/>
        </w:rPr>
        <w:t>)</w:t>
      </w:r>
      <w:r w:rsidR="0018530E" w:rsidRPr="00F449E7">
        <w:rPr>
          <w:rFonts w:ascii="Times New Roman" w:hAnsi="Times New Roman" w:cs="Times New Roman"/>
          <w:sz w:val="28"/>
          <w:szCs w:val="28"/>
          <w:lang w:val="ru-RU"/>
        </w:rPr>
        <w:t xml:space="preserve">. </w:t>
      </w:r>
    </w:p>
    <w:p w:rsidR="0018530E" w:rsidRPr="00F449E7" w:rsidRDefault="0018530E" w:rsidP="00F449E7">
      <w:pPr>
        <w:shd w:val="clear" w:color="auto" w:fill="FFFFFF"/>
        <w:spacing w:before="0" w:after="0"/>
        <w:ind w:left="34" w:right="-142" w:firstLine="709"/>
        <w:jc w:val="both"/>
        <w:rPr>
          <w:rFonts w:ascii="Times New Roman" w:hAnsi="Times New Roman" w:cs="Times New Roman"/>
          <w:sz w:val="28"/>
          <w:szCs w:val="28"/>
          <w:lang w:val="ru-RU"/>
        </w:rPr>
      </w:pPr>
      <w:proofErr w:type="gramStart"/>
      <w:r w:rsidRPr="00F449E7">
        <w:rPr>
          <w:rFonts w:ascii="Times New Roman" w:hAnsi="Times New Roman" w:cs="Times New Roman"/>
          <w:b/>
          <w:sz w:val="28"/>
          <w:szCs w:val="28"/>
          <w:lang w:val="ru-RU"/>
        </w:rPr>
        <w:t>Цель</w:t>
      </w:r>
      <w:r w:rsidRPr="00F449E7">
        <w:rPr>
          <w:rFonts w:ascii="Times New Roman" w:hAnsi="Times New Roman" w:cs="Times New Roman"/>
          <w:sz w:val="28"/>
          <w:szCs w:val="28"/>
          <w:lang w:val="ru-RU"/>
        </w:rPr>
        <w:t xml:space="preserve"> - ознакомление с образцами различных видов поверхности (камнем – твердая поверхность; пухом – мягкая; шелком – гладкая; колючкой – колючая; ножом, бритвой – острая; огнем – горячая; снегом, льдом – холодная поверхность). </w:t>
      </w:r>
      <w:proofErr w:type="gramEnd"/>
    </w:p>
    <w:p w:rsidR="0018530E" w:rsidRPr="00F449E7" w:rsidRDefault="0018530E" w:rsidP="00F449E7">
      <w:pPr>
        <w:shd w:val="clear" w:color="auto" w:fill="FFFFFF"/>
        <w:spacing w:before="0" w:after="0"/>
        <w:ind w:left="34" w:right="-141" w:firstLine="456"/>
        <w:jc w:val="both"/>
        <w:rPr>
          <w:rFonts w:ascii="Times New Roman" w:hAnsi="Times New Roman" w:cs="Times New Roman"/>
          <w:sz w:val="28"/>
          <w:szCs w:val="28"/>
          <w:lang w:val="ru-RU"/>
        </w:rPr>
      </w:pPr>
      <w:r w:rsidRPr="00F449E7">
        <w:rPr>
          <w:rFonts w:ascii="Times New Roman" w:hAnsi="Times New Roman" w:cs="Times New Roman"/>
          <w:b/>
          <w:sz w:val="28"/>
          <w:szCs w:val="28"/>
          <w:lang w:val="ru-RU"/>
        </w:rPr>
        <w:t>1</w:t>
      </w:r>
      <w:r w:rsidRPr="00F449E7">
        <w:rPr>
          <w:rFonts w:ascii="Times New Roman" w:hAnsi="Times New Roman" w:cs="Times New Roman"/>
          <w:sz w:val="28"/>
          <w:szCs w:val="28"/>
          <w:lang w:val="ru-RU"/>
        </w:rPr>
        <w:t xml:space="preserve">. </w:t>
      </w:r>
      <w:r w:rsidRPr="00F449E7">
        <w:rPr>
          <w:rFonts w:ascii="Times New Roman" w:hAnsi="Times New Roman" w:cs="Times New Roman"/>
          <w:b/>
          <w:sz w:val="28"/>
          <w:szCs w:val="28"/>
          <w:lang w:val="ru-RU"/>
        </w:rPr>
        <w:t>Возьми в руки камень.</w:t>
      </w:r>
      <w:r w:rsidRPr="00F449E7">
        <w:rPr>
          <w:rFonts w:ascii="Times New Roman" w:hAnsi="Times New Roman" w:cs="Times New Roman"/>
          <w:sz w:val="28"/>
          <w:szCs w:val="28"/>
          <w:lang w:val="ru-RU"/>
        </w:rPr>
        <w:t xml:space="preserve"> Сожми его пальцами. Чувствуешь, какой он твердый? Отыщи на столе предметы, о которых можно сказать «Твердый как камень» (карандаш, ручка и т.д.). </w:t>
      </w:r>
    </w:p>
    <w:p w:rsidR="0018530E" w:rsidRPr="00F449E7" w:rsidRDefault="0018530E" w:rsidP="00F449E7">
      <w:pPr>
        <w:shd w:val="clear" w:color="auto" w:fill="FFFFFF"/>
        <w:spacing w:before="0" w:after="0"/>
        <w:ind w:left="34" w:right="-141" w:firstLine="456"/>
        <w:jc w:val="both"/>
        <w:rPr>
          <w:rFonts w:ascii="Times New Roman" w:hAnsi="Times New Roman" w:cs="Times New Roman"/>
          <w:sz w:val="28"/>
          <w:szCs w:val="28"/>
          <w:lang w:val="ru-RU"/>
        </w:rPr>
      </w:pPr>
      <w:r w:rsidRPr="00F449E7">
        <w:rPr>
          <w:rFonts w:ascii="Times New Roman" w:hAnsi="Times New Roman" w:cs="Times New Roman"/>
          <w:b/>
          <w:sz w:val="28"/>
          <w:szCs w:val="28"/>
          <w:lang w:val="ru-RU"/>
        </w:rPr>
        <w:t>2</w:t>
      </w:r>
      <w:r w:rsidRPr="00F449E7">
        <w:rPr>
          <w:rFonts w:ascii="Times New Roman" w:hAnsi="Times New Roman" w:cs="Times New Roman"/>
          <w:sz w:val="28"/>
          <w:szCs w:val="28"/>
          <w:lang w:val="ru-RU"/>
        </w:rPr>
        <w:t xml:space="preserve">. </w:t>
      </w:r>
      <w:r w:rsidRPr="00F449E7">
        <w:rPr>
          <w:rFonts w:ascii="Times New Roman" w:hAnsi="Times New Roman" w:cs="Times New Roman"/>
          <w:b/>
          <w:sz w:val="28"/>
          <w:szCs w:val="28"/>
          <w:lang w:val="ru-RU"/>
        </w:rPr>
        <w:t>Возьми в руки пушинку</w:t>
      </w:r>
      <w:r w:rsidRPr="00F449E7">
        <w:rPr>
          <w:rFonts w:ascii="Times New Roman" w:hAnsi="Times New Roman" w:cs="Times New Roman"/>
          <w:sz w:val="28"/>
          <w:szCs w:val="28"/>
          <w:lang w:val="ru-RU"/>
        </w:rPr>
        <w:t xml:space="preserve">. Чувствуешь, какая она мягкая? Отыщи на столе предметы мягкие как пух. Как можно сказать о шерсти кошки, щенка? </w:t>
      </w:r>
      <w:proofErr w:type="gramStart"/>
      <w:r w:rsidRPr="00F449E7">
        <w:rPr>
          <w:rFonts w:ascii="Times New Roman" w:hAnsi="Times New Roman" w:cs="Times New Roman"/>
          <w:sz w:val="28"/>
          <w:szCs w:val="28"/>
          <w:lang w:val="ru-RU"/>
        </w:rPr>
        <w:t>(У кошки шерсть мягкая, как пух.</w:t>
      </w:r>
      <w:proofErr w:type="gramEnd"/>
      <w:r w:rsidRPr="00F449E7">
        <w:rPr>
          <w:rFonts w:ascii="Times New Roman" w:hAnsi="Times New Roman" w:cs="Times New Roman"/>
          <w:sz w:val="28"/>
          <w:szCs w:val="28"/>
          <w:lang w:val="ru-RU"/>
        </w:rPr>
        <w:t xml:space="preserve"> </w:t>
      </w:r>
      <w:proofErr w:type="gramStart"/>
      <w:r w:rsidRPr="00F449E7">
        <w:rPr>
          <w:rFonts w:ascii="Times New Roman" w:hAnsi="Times New Roman" w:cs="Times New Roman"/>
          <w:sz w:val="28"/>
          <w:szCs w:val="28"/>
          <w:lang w:val="ru-RU"/>
        </w:rPr>
        <w:t xml:space="preserve">У щенка шерсть тоже мягкая, как пух.) </w:t>
      </w:r>
      <w:proofErr w:type="gramEnd"/>
    </w:p>
    <w:p w:rsidR="0018530E" w:rsidRPr="00F449E7" w:rsidRDefault="0018530E" w:rsidP="00F449E7">
      <w:pPr>
        <w:shd w:val="clear" w:color="auto" w:fill="FFFFFF"/>
        <w:spacing w:before="0" w:after="0"/>
        <w:ind w:left="34" w:right="-141" w:firstLine="456"/>
        <w:jc w:val="both"/>
        <w:rPr>
          <w:rFonts w:ascii="Times New Roman" w:hAnsi="Times New Roman" w:cs="Times New Roman"/>
          <w:sz w:val="28"/>
          <w:szCs w:val="28"/>
          <w:lang w:val="ru-RU"/>
        </w:rPr>
      </w:pPr>
      <w:r w:rsidRPr="00F449E7">
        <w:rPr>
          <w:rFonts w:ascii="Times New Roman" w:hAnsi="Times New Roman" w:cs="Times New Roman"/>
          <w:b/>
          <w:sz w:val="28"/>
          <w:szCs w:val="28"/>
          <w:lang w:val="ru-RU"/>
        </w:rPr>
        <w:t>3.</w:t>
      </w:r>
      <w:r w:rsidRPr="00F449E7">
        <w:rPr>
          <w:rFonts w:ascii="Times New Roman" w:hAnsi="Times New Roman" w:cs="Times New Roman"/>
          <w:sz w:val="28"/>
          <w:szCs w:val="28"/>
          <w:lang w:val="ru-RU"/>
        </w:rPr>
        <w:t xml:space="preserve"> </w:t>
      </w:r>
      <w:r w:rsidRPr="00F449E7">
        <w:rPr>
          <w:rFonts w:ascii="Times New Roman" w:hAnsi="Times New Roman" w:cs="Times New Roman"/>
          <w:b/>
          <w:sz w:val="28"/>
          <w:szCs w:val="28"/>
          <w:lang w:val="ru-RU"/>
        </w:rPr>
        <w:t>Разложи отдельно мягкие и твердые предметы.</w:t>
      </w:r>
      <w:r w:rsidRPr="00F449E7">
        <w:rPr>
          <w:rFonts w:ascii="Times New Roman" w:hAnsi="Times New Roman" w:cs="Times New Roman"/>
          <w:sz w:val="28"/>
          <w:szCs w:val="28"/>
          <w:lang w:val="ru-RU"/>
        </w:rPr>
        <w:t xml:space="preserve"> </w:t>
      </w:r>
    </w:p>
    <w:p w:rsidR="0018530E" w:rsidRPr="00F449E7" w:rsidRDefault="0018530E" w:rsidP="00F449E7">
      <w:pPr>
        <w:shd w:val="clear" w:color="auto" w:fill="FFFFFF"/>
        <w:spacing w:before="0" w:after="0"/>
        <w:ind w:left="34" w:right="-141" w:firstLine="456"/>
        <w:jc w:val="both"/>
        <w:rPr>
          <w:rFonts w:ascii="Times New Roman" w:hAnsi="Times New Roman" w:cs="Times New Roman"/>
          <w:sz w:val="28"/>
          <w:szCs w:val="28"/>
          <w:lang w:val="ru-RU"/>
        </w:rPr>
      </w:pPr>
      <w:r w:rsidRPr="00F449E7">
        <w:rPr>
          <w:rFonts w:ascii="Times New Roman" w:hAnsi="Times New Roman" w:cs="Times New Roman"/>
          <w:b/>
          <w:sz w:val="28"/>
          <w:szCs w:val="28"/>
          <w:lang w:val="ru-RU"/>
        </w:rPr>
        <w:t>4. Игра «</w:t>
      </w:r>
      <w:proofErr w:type="gramStart"/>
      <w:r w:rsidRPr="00F449E7">
        <w:rPr>
          <w:rFonts w:ascii="Times New Roman" w:hAnsi="Times New Roman" w:cs="Times New Roman"/>
          <w:b/>
          <w:sz w:val="28"/>
          <w:szCs w:val="28"/>
          <w:lang w:val="ru-RU"/>
        </w:rPr>
        <w:t>Твердый</w:t>
      </w:r>
      <w:proofErr w:type="gramEnd"/>
      <w:r w:rsidRPr="00F449E7">
        <w:rPr>
          <w:rFonts w:ascii="Times New Roman" w:hAnsi="Times New Roman" w:cs="Times New Roman"/>
          <w:b/>
          <w:sz w:val="28"/>
          <w:szCs w:val="28"/>
          <w:lang w:val="ru-RU"/>
        </w:rPr>
        <w:t xml:space="preserve"> – мягкий</w:t>
      </w:r>
      <w:r w:rsidRPr="00F449E7">
        <w:rPr>
          <w:rFonts w:ascii="Times New Roman" w:hAnsi="Times New Roman" w:cs="Times New Roman"/>
          <w:sz w:val="28"/>
          <w:szCs w:val="28"/>
          <w:lang w:val="ru-RU"/>
        </w:rPr>
        <w:t xml:space="preserve">». Принимают участие два человека. По команде ведущего дети поочередно называют твердые и мягкие предметы. В помощь каждому играющему дается мешочек с набором образцов материалов (кусочки камня, железа, льна, шерсти, хлопка) и изделий из них, выигрывает тот, кто назвал последним. </w:t>
      </w:r>
    </w:p>
    <w:p w:rsidR="0018530E" w:rsidRPr="00F449E7" w:rsidRDefault="0018530E" w:rsidP="00820F0B">
      <w:pPr>
        <w:shd w:val="clear" w:color="auto" w:fill="FFFFFF"/>
        <w:spacing w:before="0" w:after="0"/>
        <w:ind w:right="-141"/>
        <w:jc w:val="both"/>
        <w:rPr>
          <w:rFonts w:ascii="Times New Roman" w:hAnsi="Times New Roman" w:cs="Times New Roman"/>
          <w:sz w:val="28"/>
          <w:szCs w:val="28"/>
          <w:lang w:val="ru-RU"/>
        </w:rPr>
      </w:pPr>
      <w:r w:rsidRPr="00F449E7">
        <w:rPr>
          <w:rFonts w:ascii="Times New Roman" w:hAnsi="Times New Roman" w:cs="Times New Roman"/>
          <w:b/>
          <w:sz w:val="28"/>
          <w:szCs w:val="28"/>
          <w:lang w:val="ru-RU"/>
        </w:rPr>
        <w:t>5. Потрогай семена разных растений.</w:t>
      </w:r>
      <w:r w:rsidRPr="00F449E7">
        <w:rPr>
          <w:rFonts w:ascii="Times New Roman" w:hAnsi="Times New Roman" w:cs="Times New Roman"/>
          <w:sz w:val="28"/>
          <w:szCs w:val="28"/>
          <w:lang w:val="ru-RU"/>
        </w:rPr>
        <w:t xml:space="preserve"> Определи, какие из них тверже (не поддаются лущению с помощью ногтей), а какие мягче. Отложи семена, которые можно расколоть только с помощью молотка (очень твердые): орех, косточки вишни, сливы, абрикоса, персика и др. Скажи у чьего ребенка мягкая </w:t>
      </w:r>
      <w:proofErr w:type="gramStart"/>
      <w:r w:rsidRPr="00F449E7">
        <w:rPr>
          <w:rFonts w:ascii="Times New Roman" w:hAnsi="Times New Roman" w:cs="Times New Roman"/>
          <w:sz w:val="28"/>
          <w:szCs w:val="28"/>
          <w:lang w:val="ru-RU"/>
        </w:rPr>
        <w:t>одежонка</w:t>
      </w:r>
      <w:proofErr w:type="gramEnd"/>
      <w:r w:rsidRPr="00F449E7">
        <w:rPr>
          <w:rFonts w:ascii="Times New Roman" w:hAnsi="Times New Roman" w:cs="Times New Roman"/>
          <w:sz w:val="28"/>
          <w:szCs w:val="28"/>
          <w:lang w:val="ru-RU"/>
        </w:rPr>
        <w:t xml:space="preserve">? </w:t>
      </w:r>
      <w:proofErr w:type="gramStart"/>
      <w:r w:rsidRPr="00F449E7">
        <w:rPr>
          <w:rFonts w:ascii="Times New Roman" w:hAnsi="Times New Roman" w:cs="Times New Roman"/>
          <w:sz w:val="28"/>
          <w:szCs w:val="28"/>
          <w:lang w:val="ru-RU"/>
        </w:rPr>
        <w:t xml:space="preserve">(У дубового ребенка – </w:t>
      </w:r>
      <w:proofErr w:type="spellStart"/>
      <w:r w:rsidRPr="00F449E7">
        <w:rPr>
          <w:rFonts w:ascii="Times New Roman" w:hAnsi="Times New Roman" w:cs="Times New Roman"/>
          <w:sz w:val="28"/>
          <w:szCs w:val="28"/>
          <w:lang w:val="ru-RU"/>
        </w:rPr>
        <w:t>желуденка</w:t>
      </w:r>
      <w:proofErr w:type="spellEnd"/>
      <w:r w:rsidRPr="00F449E7">
        <w:rPr>
          <w:rFonts w:ascii="Times New Roman" w:hAnsi="Times New Roman" w:cs="Times New Roman"/>
          <w:sz w:val="28"/>
          <w:szCs w:val="28"/>
          <w:lang w:val="ru-RU"/>
        </w:rPr>
        <w:t xml:space="preserve"> мягкая одежонка.</w:t>
      </w:r>
      <w:proofErr w:type="gramEnd"/>
      <w:r w:rsidRPr="00F449E7">
        <w:rPr>
          <w:rFonts w:ascii="Times New Roman" w:hAnsi="Times New Roman" w:cs="Times New Roman"/>
          <w:sz w:val="28"/>
          <w:szCs w:val="28"/>
          <w:lang w:val="ru-RU"/>
        </w:rPr>
        <w:t xml:space="preserve"> </w:t>
      </w:r>
      <w:proofErr w:type="gramStart"/>
      <w:r w:rsidRPr="00F449E7">
        <w:rPr>
          <w:rFonts w:ascii="Times New Roman" w:hAnsi="Times New Roman" w:cs="Times New Roman"/>
          <w:sz w:val="28"/>
          <w:szCs w:val="28"/>
          <w:lang w:val="ru-RU"/>
        </w:rPr>
        <w:t xml:space="preserve">У </w:t>
      </w:r>
      <w:proofErr w:type="spellStart"/>
      <w:r w:rsidRPr="00F449E7">
        <w:rPr>
          <w:rFonts w:ascii="Times New Roman" w:hAnsi="Times New Roman" w:cs="Times New Roman"/>
          <w:sz w:val="28"/>
          <w:szCs w:val="28"/>
          <w:lang w:val="ru-RU"/>
        </w:rPr>
        <w:t>каштаного</w:t>
      </w:r>
      <w:proofErr w:type="spellEnd"/>
      <w:r w:rsidRPr="00F449E7">
        <w:rPr>
          <w:rFonts w:ascii="Times New Roman" w:hAnsi="Times New Roman" w:cs="Times New Roman"/>
          <w:sz w:val="28"/>
          <w:szCs w:val="28"/>
          <w:lang w:val="ru-RU"/>
        </w:rPr>
        <w:t xml:space="preserve"> ребенка мягкая одежонка и т.п.) </w:t>
      </w:r>
      <w:proofErr w:type="gramEnd"/>
    </w:p>
    <w:p w:rsidR="0018530E" w:rsidRPr="00F449E7" w:rsidRDefault="0018530E" w:rsidP="00F449E7">
      <w:pPr>
        <w:shd w:val="clear" w:color="auto" w:fill="FFFFFF"/>
        <w:spacing w:before="0" w:after="0"/>
        <w:ind w:left="34" w:right="-141" w:firstLine="456"/>
        <w:jc w:val="both"/>
        <w:rPr>
          <w:rFonts w:ascii="Times New Roman" w:hAnsi="Times New Roman" w:cs="Times New Roman"/>
          <w:sz w:val="28"/>
          <w:szCs w:val="28"/>
          <w:lang w:val="ru-RU"/>
        </w:rPr>
      </w:pPr>
      <w:r w:rsidRPr="00F449E7">
        <w:rPr>
          <w:rFonts w:ascii="Times New Roman" w:hAnsi="Times New Roman" w:cs="Times New Roman"/>
          <w:b/>
          <w:sz w:val="28"/>
          <w:szCs w:val="28"/>
          <w:lang w:val="ru-RU"/>
        </w:rPr>
        <w:t>6. Потрогай колючку ежа.</w:t>
      </w:r>
      <w:r w:rsidRPr="00F449E7">
        <w:rPr>
          <w:rFonts w:ascii="Times New Roman" w:hAnsi="Times New Roman" w:cs="Times New Roman"/>
          <w:sz w:val="28"/>
          <w:szCs w:val="28"/>
          <w:lang w:val="ru-RU"/>
        </w:rPr>
        <w:t xml:space="preserve"> Отыщи на столе предметы колючие, как ежик, как колючка (металлическая щетка, ветка шиповника, розы и т.д.). </w:t>
      </w:r>
    </w:p>
    <w:p w:rsidR="0018530E" w:rsidRPr="00F449E7" w:rsidRDefault="0018530E" w:rsidP="00F449E7">
      <w:pPr>
        <w:shd w:val="clear" w:color="auto" w:fill="FFFFFF"/>
        <w:spacing w:before="0" w:after="0"/>
        <w:ind w:left="34" w:right="-141" w:firstLine="456"/>
        <w:jc w:val="both"/>
        <w:rPr>
          <w:rFonts w:ascii="Times New Roman" w:hAnsi="Times New Roman" w:cs="Times New Roman"/>
          <w:sz w:val="28"/>
          <w:szCs w:val="28"/>
          <w:lang w:val="ru-RU"/>
        </w:rPr>
      </w:pPr>
      <w:r w:rsidRPr="00F449E7">
        <w:rPr>
          <w:rFonts w:ascii="Times New Roman" w:hAnsi="Times New Roman" w:cs="Times New Roman"/>
          <w:b/>
          <w:sz w:val="28"/>
          <w:szCs w:val="28"/>
          <w:lang w:val="ru-RU"/>
        </w:rPr>
        <w:t>7. Потрогай кусочек шелка, погладь его.</w:t>
      </w:r>
      <w:r w:rsidRPr="00F449E7">
        <w:rPr>
          <w:rFonts w:ascii="Times New Roman" w:hAnsi="Times New Roman" w:cs="Times New Roman"/>
          <w:sz w:val="28"/>
          <w:szCs w:val="28"/>
          <w:lang w:val="ru-RU"/>
        </w:rPr>
        <w:t xml:space="preserve"> Потрогай другие предметы на столе. О каких из них можно сказать «гладкий, как шелк»? (Елочный шарик, полированный шкаф, шерсть у щенка и т.д.) </w:t>
      </w:r>
    </w:p>
    <w:p w:rsidR="0018530E" w:rsidRPr="00F449E7" w:rsidRDefault="0018530E" w:rsidP="00F449E7">
      <w:pPr>
        <w:shd w:val="clear" w:color="auto" w:fill="FFFFFF"/>
        <w:spacing w:before="0" w:after="0"/>
        <w:ind w:left="34" w:right="-141" w:firstLine="456"/>
        <w:jc w:val="both"/>
        <w:rPr>
          <w:rFonts w:ascii="Times New Roman" w:hAnsi="Times New Roman" w:cs="Times New Roman"/>
          <w:sz w:val="28"/>
          <w:szCs w:val="28"/>
          <w:lang w:val="ru-RU"/>
        </w:rPr>
      </w:pPr>
      <w:r w:rsidRPr="00F449E7">
        <w:rPr>
          <w:rFonts w:ascii="Times New Roman" w:hAnsi="Times New Roman" w:cs="Times New Roman"/>
          <w:b/>
          <w:sz w:val="28"/>
          <w:szCs w:val="28"/>
          <w:lang w:val="ru-RU"/>
        </w:rPr>
        <w:t>8. Игра «</w:t>
      </w:r>
      <w:proofErr w:type="gramStart"/>
      <w:r w:rsidRPr="00F449E7">
        <w:rPr>
          <w:rFonts w:ascii="Times New Roman" w:hAnsi="Times New Roman" w:cs="Times New Roman"/>
          <w:b/>
          <w:sz w:val="28"/>
          <w:szCs w:val="28"/>
          <w:lang w:val="ru-RU"/>
        </w:rPr>
        <w:t>Колючий</w:t>
      </w:r>
      <w:proofErr w:type="gramEnd"/>
      <w:r w:rsidRPr="00F449E7">
        <w:rPr>
          <w:rFonts w:ascii="Times New Roman" w:hAnsi="Times New Roman" w:cs="Times New Roman"/>
          <w:b/>
          <w:sz w:val="28"/>
          <w:szCs w:val="28"/>
          <w:lang w:val="ru-RU"/>
        </w:rPr>
        <w:t xml:space="preserve"> – гладкий».</w:t>
      </w:r>
      <w:r w:rsidRPr="00F449E7">
        <w:rPr>
          <w:rFonts w:ascii="Times New Roman" w:hAnsi="Times New Roman" w:cs="Times New Roman"/>
          <w:sz w:val="28"/>
          <w:szCs w:val="28"/>
          <w:lang w:val="ru-RU"/>
        </w:rPr>
        <w:t xml:space="preserve"> В игре принимают участие два человека. По команде ведущего дети называют поочередно колющие и гладкие предметы (сначала колючие, а потом или вперемешку). Как и в игре «Твердый – мягкий», детям даются в помощь наборы подходящих предметов или изображения (если они с этими предметами прежде знакомились в натуре). Выигрывает тот, кто последним назовет колючий или гладкий предмет. Игру можно проводить в другом варианте, заменив колючие предметы шершавыми (с шероховатой, выпуклой поверхностью). </w:t>
      </w:r>
    </w:p>
    <w:p w:rsidR="0018530E" w:rsidRPr="00F449E7" w:rsidRDefault="0018530E" w:rsidP="00F449E7">
      <w:pPr>
        <w:shd w:val="clear" w:color="auto" w:fill="FFFFFF"/>
        <w:spacing w:before="0" w:after="0"/>
        <w:ind w:left="34" w:right="-141" w:firstLine="456"/>
        <w:jc w:val="both"/>
        <w:rPr>
          <w:rFonts w:ascii="Times New Roman" w:hAnsi="Times New Roman" w:cs="Times New Roman"/>
          <w:sz w:val="28"/>
          <w:szCs w:val="28"/>
          <w:lang w:val="ru-RU"/>
        </w:rPr>
      </w:pPr>
      <w:r w:rsidRPr="00F449E7">
        <w:rPr>
          <w:rFonts w:ascii="Times New Roman" w:hAnsi="Times New Roman" w:cs="Times New Roman"/>
          <w:b/>
          <w:sz w:val="28"/>
          <w:szCs w:val="28"/>
          <w:lang w:val="ru-RU"/>
        </w:rPr>
        <w:t>9. Осторожно потрогай нож, бритву, шило.</w:t>
      </w:r>
      <w:r w:rsidRPr="00F449E7">
        <w:rPr>
          <w:rFonts w:ascii="Times New Roman" w:hAnsi="Times New Roman" w:cs="Times New Roman"/>
          <w:sz w:val="28"/>
          <w:szCs w:val="28"/>
          <w:lang w:val="ru-RU"/>
        </w:rPr>
        <w:t xml:space="preserve"> Почему их называют острыми? Отыщи на столе острые, как нож предметы, острые, как шило предметы. Называй их, сравнивая с предметом, имеющим такой же наконечник или край поверхности (битое стекло острое, как нож; лыжная палка острая на конце, как копье и т.д.). </w:t>
      </w:r>
    </w:p>
    <w:p w:rsidR="0018530E" w:rsidRPr="00F449E7" w:rsidRDefault="0018530E" w:rsidP="00F449E7">
      <w:pPr>
        <w:shd w:val="clear" w:color="auto" w:fill="FFFFFF"/>
        <w:spacing w:before="0" w:after="0"/>
        <w:ind w:left="34" w:right="-141" w:firstLine="456"/>
        <w:jc w:val="both"/>
        <w:rPr>
          <w:rFonts w:ascii="Times New Roman" w:hAnsi="Times New Roman" w:cs="Times New Roman"/>
          <w:sz w:val="28"/>
          <w:szCs w:val="28"/>
          <w:lang w:val="ru-RU"/>
        </w:rPr>
      </w:pPr>
      <w:r w:rsidRPr="00F449E7">
        <w:rPr>
          <w:rFonts w:ascii="Times New Roman" w:hAnsi="Times New Roman" w:cs="Times New Roman"/>
          <w:b/>
          <w:sz w:val="28"/>
          <w:szCs w:val="28"/>
          <w:lang w:val="ru-RU"/>
        </w:rPr>
        <w:t>10. Отыщи на столе предметы, не имеющие острых краев</w:t>
      </w:r>
      <w:r w:rsidRPr="00F449E7">
        <w:rPr>
          <w:rFonts w:ascii="Times New Roman" w:hAnsi="Times New Roman" w:cs="Times New Roman"/>
          <w:sz w:val="28"/>
          <w:szCs w:val="28"/>
          <w:lang w:val="ru-RU"/>
        </w:rPr>
        <w:t xml:space="preserve"> (мяч, шарик, шишка, кукла и т.п.). Почему для маленьких детей игрушки делают не острые? </w:t>
      </w:r>
    </w:p>
    <w:p w:rsidR="0018530E" w:rsidRPr="00F449E7" w:rsidRDefault="0018530E" w:rsidP="00F449E7">
      <w:pPr>
        <w:shd w:val="clear" w:color="auto" w:fill="FFFFFF"/>
        <w:spacing w:before="0" w:after="0"/>
        <w:ind w:left="34" w:right="-141" w:firstLine="456"/>
        <w:jc w:val="both"/>
        <w:rPr>
          <w:rFonts w:ascii="Times New Roman" w:hAnsi="Times New Roman" w:cs="Times New Roman"/>
          <w:sz w:val="28"/>
          <w:szCs w:val="28"/>
          <w:lang w:val="ru-RU"/>
        </w:rPr>
      </w:pPr>
      <w:r w:rsidRPr="00F449E7">
        <w:rPr>
          <w:rFonts w:ascii="Times New Roman" w:hAnsi="Times New Roman" w:cs="Times New Roman"/>
          <w:b/>
          <w:sz w:val="28"/>
          <w:szCs w:val="28"/>
          <w:lang w:val="ru-RU"/>
        </w:rPr>
        <w:t>11. Игра «</w:t>
      </w:r>
      <w:proofErr w:type="gramStart"/>
      <w:r w:rsidRPr="00F449E7">
        <w:rPr>
          <w:rFonts w:ascii="Times New Roman" w:hAnsi="Times New Roman" w:cs="Times New Roman"/>
          <w:b/>
          <w:sz w:val="28"/>
          <w:szCs w:val="28"/>
          <w:lang w:val="ru-RU"/>
        </w:rPr>
        <w:t>Острый</w:t>
      </w:r>
      <w:proofErr w:type="gramEnd"/>
      <w:r w:rsidRPr="00F449E7">
        <w:rPr>
          <w:rFonts w:ascii="Times New Roman" w:hAnsi="Times New Roman" w:cs="Times New Roman"/>
          <w:b/>
          <w:sz w:val="28"/>
          <w:szCs w:val="28"/>
          <w:lang w:val="ru-RU"/>
        </w:rPr>
        <w:t xml:space="preserve"> – тупой».</w:t>
      </w:r>
      <w:r w:rsidRPr="00F449E7">
        <w:rPr>
          <w:rFonts w:ascii="Times New Roman" w:hAnsi="Times New Roman" w:cs="Times New Roman"/>
          <w:sz w:val="28"/>
          <w:szCs w:val="28"/>
          <w:lang w:val="ru-RU"/>
        </w:rPr>
        <w:t xml:space="preserve"> Проводится </w:t>
      </w:r>
      <w:proofErr w:type="gramStart"/>
      <w:r w:rsidRPr="00F449E7">
        <w:rPr>
          <w:rFonts w:ascii="Times New Roman" w:hAnsi="Times New Roman" w:cs="Times New Roman"/>
          <w:sz w:val="28"/>
          <w:szCs w:val="28"/>
          <w:lang w:val="ru-RU"/>
        </w:rPr>
        <w:t>также, как</w:t>
      </w:r>
      <w:proofErr w:type="gramEnd"/>
      <w:r w:rsidRPr="00F449E7">
        <w:rPr>
          <w:rFonts w:ascii="Times New Roman" w:hAnsi="Times New Roman" w:cs="Times New Roman"/>
          <w:sz w:val="28"/>
          <w:szCs w:val="28"/>
          <w:lang w:val="ru-RU"/>
        </w:rPr>
        <w:t xml:space="preserve"> описанные выше игры. </w:t>
      </w:r>
    </w:p>
    <w:p w:rsidR="00D4500A" w:rsidRPr="00ED1DF4" w:rsidRDefault="0018530E" w:rsidP="00ED1DF4">
      <w:pPr>
        <w:shd w:val="clear" w:color="auto" w:fill="FFFFFF"/>
        <w:spacing w:before="0" w:after="0"/>
        <w:ind w:left="34" w:right="-141" w:firstLine="456"/>
        <w:jc w:val="both"/>
        <w:rPr>
          <w:rStyle w:val="af1"/>
          <w:rFonts w:ascii="Times New Roman" w:hAnsi="Times New Roman" w:cs="Times New Roman"/>
          <w:b w:val="0"/>
          <w:bCs w:val="0"/>
          <w:color w:val="auto"/>
          <w:sz w:val="28"/>
          <w:szCs w:val="28"/>
          <w:lang w:val="ru-RU"/>
        </w:rPr>
      </w:pPr>
      <w:r w:rsidRPr="00F449E7">
        <w:rPr>
          <w:rFonts w:ascii="Times New Roman" w:hAnsi="Times New Roman" w:cs="Times New Roman"/>
          <w:b/>
          <w:sz w:val="28"/>
          <w:szCs w:val="28"/>
          <w:lang w:val="ru-RU"/>
        </w:rPr>
        <w:t>12. Вспомни, сидел ли ты когда-нибудь у камина, костра, подносил ли руку к горячим углям.</w:t>
      </w:r>
      <w:r w:rsidRPr="00F449E7">
        <w:rPr>
          <w:rFonts w:ascii="Times New Roman" w:hAnsi="Times New Roman" w:cs="Times New Roman"/>
          <w:sz w:val="28"/>
          <w:szCs w:val="28"/>
          <w:lang w:val="ru-RU"/>
        </w:rPr>
        <w:t xml:space="preserve"> О каких предметах можно сказать, что они горячие, как огонь, как жар?</w:t>
      </w:r>
    </w:p>
    <w:p w:rsidR="00D4500A" w:rsidRPr="00D4500A" w:rsidRDefault="00D4500A">
      <w:pPr>
        <w:jc w:val="center"/>
        <w:rPr>
          <w:rStyle w:val="af1"/>
          <w:rFonts w:ascii="Times New Roman" w:hAnsi="Times New Roman" w:cs="Times New Roman"/>
          <w:color w:val="FF0000"/>
          <w:sz w:val="44"/>
          <w:szCs w:val="44"/>
          <w:lang w:val="ru-RU"/>
        </w:rPr>
      </w:pPr>
    </w:p>
    <w:sectPr w:rsidR="00D4500A" w:rsidRPr="00D4500A" w:rsidSect="00754B8D">
      <w:pgSz w:w="11906" w:h="16838"/>
      <w:pgMar w:top="284" w:right="567" w:bottom="284"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Book Antiqua">
    <w:panose1 w:val="02040602050305030304"/>
    <w:charset w:val="CC"/>
    <w:family w:val="roman"/>
    <w:pitch w:val="variable"/>
    <w:sig w:usb0="00000287" w:usb1="00000000" w:usb2="00000000" w:usb3="00000000" w:csb0="0000009F" w:csb1="00000000"/>
  </w:font>
  <w:font w:name="Andale Sans UI">
    <w:altName w:val="Arial Unicode MS"/>
    <w:charset w:val="00"/>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30AB568"/>
    <w:lvl w:ilvl="0">
      <w:numFmt w:val="bullet"/>
      <w:lvlText w:val="*"/>
      <w:lvlJc w:val="left"/>
    </w:lvl>
  </w:abstractNum>
  <w:num w:numId="1">
    <w:abstractNumId w:val="0"/>
    <w:lvlOverride w:ilvl="0">
      <w:lvl w:ilvl="0">
        <w:start w:val="65535"/>
        <w:numFmt w:val="bullet"/>
        <w:lvlText w:val="•"/>
        <w:legacy w:legacy="1" w:legacySpace="0" w:legacyIndent="240"/>
        <w:lvlJc w:val="left"/>
        <w:rPr>
          <w:rFonts w:ascii="Arial" w:hAnsi="Arial" w:cs="Aria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useFELayout/>
  </w:compat>
  <w:rsids>
    <w:rsidRoot w:val="00D4500A"/>
    <w:rsid w:val="00173329"/>
    <w:rsid w:val="0018530E"/>
    <w:rsid w:val="001B54C1"/>
    <w:rsid w:val="003700CF"/>
    <w:rsid w:val="003F07EF"/>
    <w:rsid w:val="004349D1"/>
    <w:rsid w:val="004D4173"/>
    <w:rsid w:val="00564681"/>
    <w:rsid w:val="00587E22"/>
    <w:rsid w:val="005A7888"/>
    <w:rsid w:val="00616FA7"/>
    <w:rsid w:val="00641661"/>
    <w:rsid w:val="00712794"/>
    <w:rsid w:val="00754B8D"/>
    <w:rsid w:val="00775C2E"/>
    <w:rsid w:val="00820F0B"/>
    <w:rsid w:val="00881E1C"/>
    <w:rsid w:val="009352C0"/>
    <w:rsid w:val="00967816"/>
    <w:rsid w:val="00B96DE2"/>
    <w:rsid w:val="00CA71EC"/>
    <w:rsid w:val="00CF614A"/>
    <w:rsid w:val="00D4500A"/>
    <w:rsid w:val="00E138FC"/>
    <w:rsid w:val="00ED1DF4"/>
    <w:rsid w:val="00F449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00A"/>
    <w:rPr>
      <w:sz w:val="20"/>
      <w:szCs w:val="20"/>
    </w:rPr>
  </w:style>
  <w:style w:type="paragraph" w:styleId="1">
    <w:name w:val="heading 1"/>
    <w:basedOn w:val="a"/>
    <w:next w:val="a"/>
    <w:link w:val="10"/>
    <w:uiPriority w:val="9"/>
    <w:qFormat/>
    <w:rsid w:val="00D4500A"/>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2">
    <w:name w:val="heading 2"/>
    <w:basedOn w:val="a"/>
    <w:next w:val="a"/>
    <w:link w:val="20"/>
    <w:uiPriority w:val="9"/>
    <w:semiHidden/>
    <w:unhideWhenUsed/>
    <w:qFormat/>
    <w:rsid w:val="00D4500A"/>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3">
    <w:name w:val="heading 3"/>
    <w:basedOn w:val="a"/>
    <w:next w:val="a"/>
    <w:link w:val="30"/>
    <w:uiPriority w:val="9"/>
    <w:semiHidden/>
    <w:unhideWhenUsed/>
    <w:qFormat/>
    <w:rsid w:val="00D4500A"/>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4">
    <w:name w:val="heading 4"/>
    <w:basedOn w:val="a"/>
    <w:next w:val="a"/>
    <w:link w:val="40"/>
    <w:uiPriority w:val="9"/>
    <w:semiHidden/>
    <w:unhideWhenUsed/>
    <w:qFormat/>
    <w:rsid w:val="00D4500A"/>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5">
    <w:name w:val="heading 5"/>
    <w:basedOn w:val="a"/>
    <w:next w:val="a"/>
    <w:link w:val="50"/>
    <w:uiPriority w:val="9"/>
    <w:semiHidden/>
    <w:unhideWhenUsed/>
    <w:qFormat/>
    <w:rsid w:val="00D4500A"/>
    <w:pPr>
      <w:pBdr>
        <w:bottom w:val="single" w:sz="6" w:space="1" w:color="4F81BD" w:themeColor="accent1"/>
      </w:pBdr>
      <w:spacing w:before="300" w:after="0"/>
      <w:outlineLvl w:val="4"/>
    </w:pPr>
    <w:rPr>
      <w:caps/>
      <w:color w:val="365F91" w:themeColor="accent1" w:themeShade="BF"/>
      <w:spacing w:val="10"/>
      <w:sz w:val="22"/>
      <w:szCs w:val="22"/>
    </w:rPr>
  </w:style>
  <w:style w:type="paragraph" w:styleId="6">
    <w:name w:val="heading 6"/>
    <w:basedOn w:val="a"/>
    <w:next w:val="a"/>
    <w:link w:val="60"/>
    <w:uiPriority w:val="9"/>
    <w:semiHidden/>
    <w:unhideWhenUsed/>
    <w:qFormat/>
    <w:rsid w:val="00D4500A"/>
    <w:pPr>
      <w:pBdr>
        <w:bottom w:val="dotted" w:sz="6" w:space="1" w:color="4F81BD" w:themeColor="accent1"/>
      </w:pBdr>
      <w:spacing w:before="300" w:after="0"/>
      <w:outlineLvl w:val="5"/>
    </w:pPr>
    <w:rPr>
      <w:caps/>
      <w:color w:val="365F91" w:themeColor="accent1" w:themeShade="BF"/>
      <w:spacing w:val="10"/>
      <w:sz w:val="22"/>
      <w:szCs w:val="22"/>
    </w:rPr>
  </w:style>
  <w:style w:type="paragraph" w:styleId="7">
    <w:name w:val="heading 7"/>
    <w:basedOn w:val="a"/>
    <w:next w:val="a"/>
    <w:link w:val="70"/>
    <w:uiPriority w:val="9"/>
    <w:semiHidden/>
    <w:unhideWhenUsed/>
    <w:qFormat/>
    <w:rsid w:val="00D4500A"/>
    <w:pPr>
      <w:spacing w:before="300" w:after="0"/>
      <w:outlineLvl w:val="6"/>
    </w:pPr>
    <w:rPr>
      <w:caps/>
      <w:color w:val="365F91" w:themeColor="accent1" w:themeShade="BF"/>
      <w:spacing w:val="10"/>
      <w:sz w:val="22"/>
      <w:szCs w:val="22"/>
    </w:rPr>
  </w:style>
  <w:style w:type="paragraph" w:styleId="8">
    <w:name w:val="heading 8"/>
    <w:basedOn w:val="a"/>
    <w:next w:val="a"/>
    <w:link w:val="80"/>
    <w:uiPriority w:val="9"/>
    <w:semiHidden/>
    <w:unhideWhenUsed/>
    <w:qFormat/>
    <w:rsid w:val="00D4500A"/>
    <w:pPr>
      <w:spacing w:before="300" w:after="0"/>
      <w:outlineLvl w:val="7"/>
    </w:pPr>
    <w:rPr>
      <w:caps/>
      <w:spacing w:val="10"/>
      <w:sz w:val="18"/>
      <w:szCs w:val="18"/>
    </w:rPr>
  </w:style>
  <w:style w:type="paragraph" w:styleId="9">
    <w:name w:val="heading 9"/>
    <w:basedOn w:val="a"/>
    <w:next w:val="a"/>
    <w:link w:val="90"/>
    <w:uiPriority w:val="9"/>
    <w:semiHidden/>
    <w:unhideWhenUsed/>
    <w:qFormat/>
    <w:rsid w:val="00D4500A"/>
    <w:pPr>
      <w:spacing w:before="300" w:after="0"/>
      <w:outlineLvl w:val="8"/>
    </w:pPr>
    <w:rPr>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4500A"/>
    <w:rPr>
      <w:b/>
      <w:bCs/>
      <w:caps/>
      <w:color w:val="FFFFFF" w:themeColor="background1"/>
      <w:spacing w:val="15"/>
      <w:shd w:val="clear" w:color="auto" w:fill="4F81BD" w:themeFill="accent1"/>
    </w:rPr>
  </w:style>
  <w:style w:type="character" w:customStyle="1" w:styleId="20">
    <w:name w:val="Заголовок 2 Знак"/>
    <w:basedOn w:val="a0"/>
    <w:link w:val="2"/>
    <w:uiPriority w:val="9"/>
    <w:semiHidden/>
    <w:rsid w:val="00D4500A"/>
    <w:rPr>
      <w:caps/>
      <w:spacing w:val="15"/>
      <w:shd w:val="clear" w:color="auto" w:fill="DBE5F1" w:themeFill="accent1" w:themeFillTint="33"/>
    </w:rPr>
  </w:style>
  <w:style w:type="character" w:customStyle="1" w:styleId="30">
    <w:name w:val="Заголовок 3 Знак"/>
    <w:basedOn w:val="a0"/>
    <w:link w:val="3"/>
    <w:uiPriority w:val="9"/>
    <w:semiHidden/>
    <w:rsid w:val="00D4500A"/>
    <w:rPr>
      <w:caps/>
      <w:color w:val="243F60" w:themeColor="accent1" w:themeShade="7F"/>
      <w:spacing w:val="15"/>
    </w:rPr>
  </w:style>
  <w:style w:type="character" w:customStyle="1" w:styleId="40">
    <w:name w:val="Заголовок 4 Знак"/>
    <w:basedOn w:val="a0"/>
    <w:link w:val="4"/>
    <w:uiPriority w:val="9"/>
    <w:semiHidden/>
    <w:rsid w:val="00D4500A"/>
    <w:rPr>
      <w:caps/>
      <w:color w:val="365F91" w:themeColor="accent1" w:themeShade="BF"/>
      <w:spacing w:val="10"/>
    </w:rPr>
  </w:style>
  <w:style w:type="character" w:customStyle="1" w:styleId="50">
    <w:name w:val="Заголовок 5 Знак"/>
    <w:basedOn w:val="a0"/>
    <w:link w:val="5"/>
    <w:uiPriority w:val="9"/>
    <w:semiHidden/>
    <w:rsid w:val="00D4500A"/>
    <w:rPr>
      <w:caps/>
      <w:color w:val="365F91" w:themeColor="accent1" w:themeShade="BF"/>
      <w:spacing w:val="10"/>
    </w:rPr>
  </w:style>
  <w:style w:type="character" w:customStyle="1" w:styleId="60">
    <w:name w:val="Заголовок 6 Знак"/>
    <w:basedOn w:val="a0"/>
    <w:link w:val="6"/>
    <w:uiPriority w:val="9"/>
    <w:semiHidden/>
    <w:rsid w:val="00D4500A"/>
    <w:rPr>
      <w:caps/>
      <w:color w:val="365F91" w:themeColor="accent1" w:themeShade="BF"/>
      <w:spacing w:val="10"/>
    </w:rPr>
  </w:style>
  <w:style w:type="character" w:customStyle="1" w:styleId="70">
    <w:name w:val="Заголовок 7 Знак"/>
    <w:basedOn w:val="a0"/>
    <w:link w:val="7"/>
    <w:uiPriority w:val="9"/>
    <w:semiHidden/>
    <w:rsid w:val="00D4500A"/>
    <w:rPr>
      <w:caps/>
      <w:color w:val="365F91" w:themeColor="accent1" w:themeShade="BF"/>
      <w:spacing w:val="10"/>
    </w:rPr>
  </w:style>
  <w:style w:type="character" w:customStyle="1" w:styleId="80">
    <w:name w:val="Заголовок 8 Знак"/>
    <w:basedOn w:val="a0"/>
    <w:link w:val="8"/>
    <w:uiPriority w:val="9"/>
    <w:semiHidden/>
    <w:rsid w:val="00D4500A"/>
    <w:rPr>
      <w:caps/>
      <w:spacing w:val="10"/>
      <w:sz w:val="18"/>
      <w:szCs w:val="18"/>
    </w:rPr>
  </w:style>
  <w:style w:type="character" w:customStyle="1" w:styleId="90">
    <w:name w:val="Заголовок 9 Знак"/>
    <w:basedOn w:val="a0"/>
    <w:link w:val="9"/>
    <w:uiPriority w:val="9"/>
    <w:semiHidden/>
    <w:rsid w:val="00D4500A"/>
    <w:rPr>
      <w:i/>
      <w:caps/>
      <w:spacing w:val="10"/>
      <w:sz w:val="18"/>
      <w:szCs w:val="18"/>
    </w:rPr>
  </w:style>
  <w:style w:type="paragraph" w:styleId="a3">
    <w:name w:val="caption"/>
    <w:basedOn w:val="a"/>
    <w:next w:val="a"/>
    <w:uiPriority w:val="35"/>
    <w:semiHidden/>
    <w:unhideWhenUsed/>
    <w:qFormat/>
    <w:rsid w:val="00D4500A"/>
    <w:rPr>
      <w:b/>
      <w:bCs/>
      <w:color w:val="365F91" w:themeColor="accent1" w:themeShade="BF"/>
      <w:sz w:val="16"/>
      <w:szCs w:val="16"/>
    </w:rPr>
  </w:style>
  <w:style w:type="paragraph" w:styleId="a4">
    <w:name w:val="Title"/>
    <w:basedOn w:val="a"/>
    <w:next w:val="a"/>
    <w:link w:val="a5"/>
    <w:uiPriority w:val="10"/>
    <w:qFormat/>
    <w:rsid w:val="00D4500A"/>
    <w:pPr>
      <w:spacing w:before="720"/>
    </w:pPr>
    <w:rPr>
      <w:caps/>
      <w:color w:val="4F81BD" w:themeColor="accent1"/>
      <w:spacing w:val="10"/>
      <w:kern w:val="28"/>
      <w:sz w:val="52"/>
      <w:szCs w:val="52"/>
    </w:rPr>
  </w:style>
  <w:style w:type="character" w:customStyle="1" w:styleId="a5">
    <w:name w:val="Название Знак"/>
    <w:basedOn w:val="a0"/>
    <w:link w:val="a4"/>
    <w:uiPriority w:val="10"/>
    <w:rsid w:val="00D4500A"/>
    <w:rPr>
      <w:caps/>
      <w:color w:val="4F81BD" w:themeColor="accent1"/>
      <w:spacing w:val="10"/>
      <w:kern w:val="28"/>
      <w:sz w:val="52"/>
      <w:szCs w:val="52"/>
    </w:rPr>
  </w:style>
  <w:style w:type="paragraph" w:styleId="a6">
    <w:name w:val="Subtitle"/>
    <w:basedOn w:val="a"/>
    <w:next w:val="a"/>
    <w:link w:val="a7"/>
    <w:uiPriority w:val="11"/>
    <w:qFormat/>
    <w:rsid w:val="00D4500A"/>
    <w:pPr>
      <w:spacing w:after="1000" w:line="240" w:lineRule="auto"/>
    </w:pPr>
    <w:rPr>
      <w:caps/>
      <w:color w:val="595959" w:themeColor="text1" w:themeTint="A6"/>
      <w:spacing w:val="10"/>
      <w:sz w:val="24"/>
      <w:szCs w:val="24"/>
    </w:rPr>
  </w:style>
  <w:style w:type="character" w:customStyle="1" w:styleId="a7">
    <w:name w:val="Подзаголовок Знак"/>
    <w:basedOn w:val="a0"/>
    <w:link w:val="a6"/>
    <w:uiPriority w:val="11"/>
    <w:rsid w:val="00D4500A"/>
    <w:rPr>
      <w:caps/>
      <w:color w:val="595959" w:themeColor="text1" w:themeTint="A6"/>
      <w:spacing w:val="10"/>
      <w:sz w:val="24"/>
      <w:szCs w:val="24"/>
    </w:rPr>
  </w:style>
  <w:style w:type="character" w:styleId="a8">
    <w:name w:val="Strong"/>
    <w:uiPriority w:val="22"/>
    <w:qFormat/>
    <w:rsid w:val="00D4500A"/>
    <w:rPr>
      <w:b/>
      <w:bCs/>
    </w:rPr>
  </w:style>
  <w:style w:type="character" w:styleId="a9">
    <w:name w:val="Emphasis"/>
    <w:uiPriority w:val="20"/>
    <w:qFormat/>
    <w:rsid w:val="00D4500A"/>
    <w:rPr>
      <w:caps/>
      <w:color w:val="243F60" w:themeColor="accent1" w:themeShade="7F"/>
      <w:spacing w:val="5"/>
    </w:rPr>
  </w:style>
  <w:style w:type="paragraph" w:styleId="aa">
    <w:name w:val="No Spacing"/>
    <w:basedOn w:val="a"/>
    <w:link w:val="ab"/>
    <w:uiPriority w:val="1"/>
    <w:qFormat/>
    <w:rsid w:val="00D4500A"/>
    <w:pPr>
      <w:spacing w:before="0" w:after="0" w:line="240" w:lineRule="auto"/>
    </w:pPr>
  </w:style>
  <w:style w:type="paragraph" w:styleId="ac">
    <w:name w:val="List Paragraph"/>
    <w:basedOn w:val="a"/>
    <w:uiPriority w:val="34"/>
    <w:qFormat/>
    <w:rsid w:val="00D4500A"/>
    <w:pPr>
      <w:ind w:left="720"/>
      <w:contextualSpacing/>
    </w:pPr>
  </w:style>
  <w:style w:type="paragraph" w:styleId="21">
    <w:name w:val="Quote"/>
    <w:basedOn w:val="a"/>
    <w:next w:val="a"/>
    <w:link w:val="22"/>
    <w:uiPriority w:val="29"/>
    <w:qFormat/>
    <w:rsid w:val="00D4500A"/>
    <w:rPr>
      <w:i/>
      <w:iCs/>
    </w:rPr>
  </w:style>
  <w:style w:type="character" w:customStyle="1" w:styleId="22">
    <w:name w:val="Цитата 2 Знак"/>
    <w:basedOn w:val="a0"/>
    <w:link w:val="21"/>
    <w:uiPriority w:val="29"/>
    <w:rsid w:val="00D4500A"/>
    <w:rPr>
      <w:i/>
      <w:iCs/>
      <w:sz w:val="20"/>
      <w:szCs w:val="20"/>
    </w:rPr>
  </w:style>
  <w:style w:type="paragraph" w:styleId="ad">
    <w:name w:val="Intense Quote"/>
    <w:basedOn w:val="a"/>
    <w:next w:val="a"/>
    <w:link w:val="ae"/>
    <w:uiPriority w:val="30"/>
    <w:qFormat/>
    <w:rsid w:val="00D4500A"/>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ae">
    <w:name w:val="Выделенная цитата Знак"/>
    <w:basedOn w:val="a0"/>
    <w:link w:val="ad"/>
    <w:uiPriority w:val="30"/>
    <w:rsid w:val="00D4500A"/>
    <w:rPr>
      <w:i/>
      <w:iCs/>
      <w:color w:val="4F81BD" w:themeColor="accent1"/>
      <w:sz w:val="20"/>
      <w:szCs w:val="20"/>
    </w:rPr>
  </w:style>
  <w:style w:type="character" w:styleId="af">
    <w:name w:val="Subtle Emphasis"/>
    <w:uiPriority w:val="19"/>
    <w:qFormat/>
    <w:rsid w:val="00D4500A"/>
    <w:rPr>
      <w:i/>
      <w:iCs/>
      <w:color w:val="243F60" w:themeColor="accent1" w:themeShade="7F"/>
    </w:rPr>
  </w:style>
  <w:style w:type="character" w:styleId="af0">
    <w:name w:val="Intense Emphasis"/>
    <w:uiPriority w:val="21"/>
    <w:qFormat/>
    <w:rsid w:val="00D4500A"/>
    <w:rPr>
      <w:b/>
      <w:bCs/>
      <w:caps/>
      <w:color w:val="243F60" w:themeColor="accent1" w:themeShade="7F"/>
      <w:spacing w:val="10"/>
    </w:rPr>
  </w:style>
  <w:style w:type="character" w:styleId="af1">
    <w:name w:val="Subtle Reference"/>
    <w:uiPriority w:val="31"/>
    <w:qFormat/>
    <w:rsid w:val="00D4500A"/>
    <w:rPr>
      <w:b/>
      <w:bCs/>
      <w:color w:val="4F81BD" w:themeColor="accent1"/>
    </w:rPr>
  </w:style>
  <w:style w:type="character" w:styleId="af2">
    <w:name w:val="Intense Reference"/>
    <w:uiPriority w:val="32"/>
    <w:qFormat/>
    <w:rsid w:val="00D4500A"/>
    <w:rPr>
      <w:b/>
      <w:bCs/>
      <w:i/>
      <w:iCs/>
      <w:caps/>
      <w:color w:val="4F81BD" w:themeColor="accent1"/>
    </w:rPr>
  </w:style>
  <w:style w:type="character" w:styleId="af3">
    <w:name w:val="Book Title"/>
    <w:uiPriority w:val="33"/>
    <w:qFormat/>
    <w:rsid w:val="00D4500A"/>
    <w:rPr>
      <w:b/>
      <w:bCs/>
      <w:i/>
      <w:iCs/>
      <w:spacing w:val="9"/>
    </w:rPr>
  </w:style>
  <w:style w:type="paragraph" w:styleId="af4">
    <w:name w:val="TOC Heading"/>
    <w:basedOn w:val="1"/>
    <w:next w:val="a"/>
    <w:uiPriority w:val="39"/>
    <w:semiHidden/>
    <w:unhideWhenUsed/>
    <w:qFormat/>
    <w:rsid w:val="00D4500A"/>
    <w:pPr>
      <w:outlineLvl w:val="9"/>
    </w:pPr>
  </w:style>
  <w:style w:type="character" w:customStyle="1" w:styleId="ab">
    <w:name w:val="Без интервала Знак"/>
    <w:basedOn w:val="a0"/>
    <w:link w:val="aa"/>
    <w:uiPriority w:val="1"/>
    <w:rsid w:val="00D4500A"/>
    <w:rPr>
      <w:sz w:val="20"/>
      <w:szCs w:val="20"/>
    </w:rPr>
  </w:style>
  <w:style w:type="paragraph" w:styleId="af5">
    <w:name w:val="Balloon Text"/>
    <w:basedOn w:val="a"/>
    <w:link w:val="af6"/>
    <w:uiPriority w:val="99"/>
    <w:semiHidden/>
    <w:unhideWhenUsed/>
    <w:rsid w:val="00D4500A"/>
    <w:pPr>
      <w:spacing w:before="0"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D4500A"/>
    <w:rPr>
      <w:rFonts w:ascii="Tahoma" w:hAnsi="Tahoma" w:cs="Tahoma"/>
      <w:sz w:val="16"/>
      <w:szCs w:val="16"/>
    </w:rPr>
  </w:style>
  <w:style w:type="paragraph" w:customStyle="1" w:styleId="Style2">
    <w:name w:val="Style2"/>
    <w:basedOn w:val="a"/>
    <w:uiPriority w:val="99"/>
    <w:rsid w:val="00712794"/>
    <w:pPr>
      <w:widowControl w:val="0"/>
      <w:autoSpaceDE w:val="0"/>
      <w:autoSpaceDN w:val="0"/>
      <w:adjustRightInd w:val="0"/>
      <w:spacing w:before="0" w:after="0" w:line="259" w:lineRule="exact"/>
      <w:ind w:firstLine="278"/>
      <w:jc w:val="both"/>
    </w:pPr>
    <w:rPr>
      <w:rFonts w:ascii="Microsoft Sans Serif" w:hAnsi="Microsoft Sans Serif" w:cs="Microsoft Sans Serif"/>
      <w:sz w:val="24"/>
      <w:szCs w:val="24"/>
      <w:lang w:val="ru-RU" w:eastAsia="ru-RU" w:bidi="ar-SA"/>
    </w:rPr>
  </w:style>
  <w:style w:type="character" w:customStyle="1" w:styleId="FontStyle12">
    <w:name w:val="Font Style12"/>
    <w:basedOn w:val="a0"/>
    <w:uiPriority w:val="99"/>
    <w:rsid w:val="00712794"/>
    <w:rPr>
      <w:rFonts w:ascii="Microsoft Sans Serif" w:hAnsi="Microsoft Sans Serif" w:cs="Microsoft Sans Serif"/>
      <w:sz w:val="16"/>
      <w:szCs w:val="16"/>
    </w:rPr>
  </w:style>
  <w:style w:type="character" w:customStyle="1" w:styleId="FontStyle15">
    <w:name w:val="Font Style15"/>
    <w:basedOn w:val="a0"/>
    <w:uiPriority w:val="99"/>
    <w:rsid w:val="00712794"/>
    <w:rPr>
      <w:rFonts w:ascii="Microsoft Sans Serif" w:hAnsi="Microsoft Sans Serif" w:cs="Microsoft Sans Serif"/>
      <w:b/>
      <w:bCs/>
      <w:sz w:val="16"/>
      <w:szCs w:val="16"/>
    </w:rPr>
  </w:style>
  <w:style w:type="character" w:customStyle="1" w:styleId="FontStyle14">
    <w:name w:val="Font Style14"/>
    <w:basedOn w:val="a0"/>
    <w:uiPriority w:val="99"/>
    <w:rsid w:val="00CF614A"/>
    <w:rPr>
      <w:rFonts w:ascii="Book Antiqua" w:hAnsi="Book Antiqua" w:cs="Book Antiqua"/>
      <w:i/>
      <w:iCs/>
      <w:sz w:val="18"/>
      <w:szCs w:val="18"/>
    </w:rPr>
  </w:style>
  <w:style w:type="character" w:customStyle="1" w:styleId="FontStyle17">
    <w:name w:val="Font Style17"/>
    <w:basedOn w:val="a0"/>
    <w:uiPriority w:val="99"/>
    <w:rsid w:val="004349D1"/>
    <w:rPr>
      <w:rFonts w:ascii="Arial" w:hAnsi="Arial" w:cs="Arial"/>
      <w:sz w:val="16"/>
      <w:szCs w:val="16"/>
    </w:rPr>
  </w:style>
  <w:style w:type="paragraph" w:customStyle="1" w:styleId="Style4">
    <w:name w:val="Style4"/>
    <w:basedOn w:val="a"/>
    <w:uiPriority w:val="99"/>
    <w:rsid w:val="004349D1"/>
    <w:pPr>
      <w:widowControl w:val="0"/>
      <w:autoSpaceDE w:val="0"/>
      <w:autoSpaceDN w:val="0"/>
      <w:adjustRightInd w:val="0"/>
      <w:spacing w:before="0" w:after="0" w:line="262" w:lineRule="exact"/>
      <w:ind w:firstLine="264"/>
      <w:jc w:val="both"/>
    </w:pPr>
    <w:rPr>
      <w:rFonts w:ascii="Calibri" w:hAnsi="Calibri"/>
      <w:sz w:val="24"/>
      <w:szCs w:val="24"/>
      <w:lang w:val="ru-RU" w:eastAsia="ru-RU" w:bidi="ar-SA"/>
    </w:rPr>
  </w:style>
  <w:style w:type="paragraph" w:customStyle="1" w:styleId="Style9">
    <w:name w:val="Style9"/>
    <w:basedOn w:val="a"/>
    <w:uiPriority w:val="99"/>
    <w:rsid w:val="00775C2E"/>
    <w:pPr>
      <w:widowControl w:val="0"/>
      <w:autoSpaceDE w:val="0"/>
      <w:autoSpaceDN w:val="0"/>
      <w:adjustRightInd w:val="0"/>
      <w:spacing w:before="0" w:after="0" w:line="240" w:lineRule="auto"/>
    </w:pPr>
    <w:rPr>
      <w:rFonts w:ascii="Calibri" w:hAnsi="Calibri"/>
      <w:sz w:val="24"/>
      <w:szCs w:val="24"/>
      <w:lang w:val="ru-RU" w:eastAsia="ru-RU" w:bidi="ar-SA"/>
    </w:rPr>
  </w:style>
  <w:style w:type="paragraph" w:customStyle="1" w:styleId="Standard">
    <w:name w:val="Standard"/>
    <w:rsid w:val="00820F0B"/>
    <w:pPr>
      <w:widowControl w:val="0"/>
      <w:suppressAutoHyphens/>
      <w:autoSpaceDN w:val="0"/>
      <w:spacing w:before="0" w:after="0" w:line="240" w:lineRule="auto"/>
    </w:pPr>
    <w:rPr>
      <w:rFonts w:ascii="Times New Roman" w:eastAsia="Andale Sans UI" w:hAnsi="Times New Roman" w:cs="Tahoma"/>
      <w:kern w:val="3"/>
      <w:sz w:val="24"/>
      <w:szCs w:val="24"/>
      <w:lang w:val="de-DE" w:eastAsia="ja-JP" w:bidi="fa-I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AD4CCC61-AAC9-4ADA-B7BF-17ECEF4DC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1993</Words>
  <Characters>11364</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13331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Lebedeva</dc:creator>
  <cp:keywords/>
  <dc:description/>
  <cp:lastModifiedBy>Елена</cp:lastModifiedBy>
  <cp:revision>10</cp:revision>
  <cp:lastPrinted>2002-01-01T02:40:00Z</cp:lastPrinted>
  <dcterms:created xsi:type="dcterms:W3CDTF">2002-01-01T02:40:00Z</dcterms:created>
  <dcterms:modified xsi:type="dcterms:W3CDTF">2015-11-02T14:23:00Z</dcterms:modified>
</cp:coreProperties>
</file>