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B0" w:rsidRDefault="00A10C84" w:rsidP="00A10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C84">
        <w:rPr>
          <w:rFonts w:ascii="Times New Roman" w:hAnsi="Times New Roman" w:cs="Times New Roman"/>
          <w:iCs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762.75pt" o:ole="">
            <v:imagedata r:id="rId6" o:title=""/>
          </v:shape>
          <o:OLEObject Type="Embed" ProgID="FoxitPhantomPDF.Document" ShapeID="_x0000_i1025" DrawAspect="Content" ObjectID="_1564479191" r:id="rId7"/>
        </w:object>
      </w:r>
    </w:p>
    <w:p w:rsidR="00BA6BA8" w:rsidRPr="001F64CD" w:rsidRDefault="00BA6BA8" w:rsidP="00E01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образовательного учреждения.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Муниципальное бюджетное дошкольное образовательное учреждение 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вида № 27 станицы </w:t>
      </w:r>
      <w:proofErr w:type="gram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Казанская</w:t>
      </w:r>
      <w:proofErr w:type="gram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Кавказский район Краснодарского края функционирует с 1950 года.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адрес: 352147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Россия, Краснодарский край, Кавказский район, станица Казанская, улица Красная,62.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Тлф./факс: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(86193)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25677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статус учреждения</w:t>
      </w:r>
      <w:r w:rsidR="00ED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бюджетное дошкольное образовательное       учреждение детский сад </w:t>
      </w:r>
      <w:proofErr w:type="spell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вида.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является юридическим лицом, имеет обособленное имущество, закрепленное за ним  на праве оперативного управления.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МБДОУ  и собственником выступает муниципальное образование Кавказский район.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Лицензия: Серия 23Л01 № 0001844, </w:t>
      </w:r>
      <w:proofErr w:type="spell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</w:t>
      </w:r>
      <w:proofErr w:type="spell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05007 от 21 ноября 2012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Лицензия предоставлена  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бессрочно.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утвержден Постановлением администрации муниципального образования Кавказский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  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1171 от 07.08.2015 г.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27 расположен в жилом массиве, вдалеке от Кавказской железной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дороги. Вблизи детского  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сада </w:t>
      </w:r>
      <w:proofErr w:type="gram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</w:t>
      </w:r>
      <w:proofErr w:type="gram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6BA8" w:rsidRPr="00EE28AA" w:rsidRDefault="00BA6BA8" w:rsidP="001F64CD">
      <w:pPr>
        <w:numPr>
          <w:ilvl w:val="0"/>
          <w:numId w:val="36"/>
        </w:numPr>
        <w:shd w:val="clear" w:color="auto" w:fill="FFFFFF"/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СОШ № 20 им.Г.Чернышевского</w:t>
      </w:r>
    </w:p>
    <w:p w:rsidR="00BA6BA8" w:rsidRPr="00EE28AA" w:rsidRDefault="00BA6BA8" w:rsidP="001F64CD">
      <w:pPr>
        <w:numPr>
          <w:ilvl w:val="0"/>
          <w:numId w:val="36"/>
        </w:numPr>
        <w:shd w:val="clear" w:color="auto" w:fill="FFFFFF"/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ст. Казанская</w:t>
      </w:r>
    </w:p>
    <w:p w:rsidR="00BA6BA8" w:rsidRPr="00EE28AA" w:rsidRDefault="00BA6BA8" w:rsidP="001F64CD">
      <w:pPr>
        <w:numPr>
          <w:ilvl w:val="0"/>
          <w:numId w:val="36"/>
        </w:numPr>
        <w:shd w:val="clear" w:color="auto" w:fill="FFFFFF"/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</w:p>
    <w:p w:rsidR="00BA6BA8" w:rsidRPr="00EE28AA" w:rsidRDefault="00BA6BA8" w:rsidP="001F64CD">
      <w:pPr>
        <w:numPr>
          <w:ilvl w:val="0"/>
          <w:numId w:val="36"/>
        </w:numPr>
        <w:shd w:val="clear" w:color="auto" w:fill="FFFFFF"/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ст. </w:t>
      </w:r>
      <w:proofErr w:type="gram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Казанская</w:t>
      </w:r>
      <w:proofErr w:type="gramEnd"/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 27 состоит на налоговом учете. Имеется основной государственный регистрационный 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(ОГРН: 1022303882908),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ИНН:2332014522</w:t>
      </w:r>
    </w:p>
    <w:p w:rsidR="00BA6BA8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Помещения соответствуют государственным санитарно-эпидемиологическим требованиям к устройству, содержанию и организации режима работы в дошкольных организациях </w:t>
      </w:r>
      <w:proofErr w:type="spell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2.4.1.3147-13, нормам и правилам пожарной безопасности.                                                                                     Территория детского сада озеленена насаждениями. На территории Учреждения имеются различные виды деревьев, газоны, клумбы и цветники. Развивающая среда детского сада предусмотрена с учетом ФГОС. Предметом деятельности Учреждения является воспитание, обучение и развитие детей в возрасте от 2 до 7 лет.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 деятельности Учреждения: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Осуществление комплекса мер, направленных на сохранение и укрепление физического и психического здоровья детей.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Физическое, интеллектуальное и личностное развитие: становление общечеловеческих ценностей.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воображения и творческих способностей ребенка.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Взаимодействие с семьей для обеспечения полноценного развития ребенка.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Осуществление социальной защиты личности ребенка.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задачами Учреждения являются: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Охрана жизни и укрепление физического и психического здоровья детей.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познавательно-речевого, социально-личностного, художественно-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и физического развития детей.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Воспитание уважения к языкам, национальным ценностям станицы,  в которой ребенок проживает.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Подготовка ребенка к сознательной жизни в свободном обществе в духе понимания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 толерантности, чувства собственного достоинства.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Воспитание с учетом возрастных особенностей детей гражданственности, уважения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 и свободам человека, любви к окружающей природе, Родине, семье.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Взаимодействие с семьями детей для обеспечения полноценного развития детей.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и методической помощи родителям</w:t>
      </w:r>
      <w:r w:rsidR="001F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</w:t>
      </w:r>
      <w:proofErr w:type="gramEnd"/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представителям) по вопросам воспитания, обучения и развития детей.</w:t>
      </w:r>
    </w:p>
    <w:p w:rsidR="00E016B0" w:rsidRDefault="00E016B0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осуществляет следующие виды деятельности: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Образовательная деятельность по основной общеобразовательной программе дошкольного образовательного учреждения,     разработанной на  основе примерной  общеобразовательной программы дошкольного образования </w:t>
      </w:r>
      <w:r w:rsidR="00E0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рождения до школы» под редакцией </w:t>
      </w:r>
      <w:proofErr w:type="spellStart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Н.Е., Васильевой М.А., Комаровой Т.С.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Лечебно-профилактическая, оздоровительная работа.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Финансово-хозяйственная деятельность.</w:t>
      </w:r>
    </w:p>
    <w:p w:rsidR="00E016B0" w:rsidRDefault="00E016B0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воспитанников</w:t>
      </w:r>
    </w:p>
    <w:p w:rsidR="00BA6BA8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2015-2016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воспитывалось 56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 в возрасте от 2 до 7 лет.</w:t>
      </w:r>
    </w:p>
    <w:p w:rsidR="00E016B0" w:rsidRDefault="00E016B0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F64C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пятидневная рабочая неделя  с 7.30 до 18.00</w:t>
      </w:r>
    </w:p>
    <w:p w:rsidR="00E016B0" w:rsidRDefault="00E016B0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Функционирует 2</w:t>
      </w: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группы: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возраст (2-4 года) -  27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возраст (4-7 лет) - 29 детей</w:t>
      </w:r>
    </w:p>
    <w:p w:rsidR="00E016B0" w:rsidRDefault="00E016B0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статус семей воспитанников МБДОУ детский сад №27: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семей с 1 ребенком – 17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ичество семей с 2-мя детьми - 28</w:t>
      </w: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 с 3-мя детьми - 11</w:t>
      </w:r>
    </w:p>
    <w:p w:rsidR="00E016B0" w:rsidRDefault="00E016B0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BA8" w:rsidRPr="00EE28AA" w:rsidRDefault="00BA6BA8" w:rsidP="001F64C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Национальный состав детей.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0"/>
        <w:gridCol w:w="3137"/>
        <w:gridCol w:w="3260"/>
      </w:tblGrid>
      <w:tr w:rsidR="00BA6BA8" w:rsidRPr="00EE28AA" w:rsidTr="006915CB">
        <w:trPr>
          <w:gridAfter w:val="2"/>
          <w:wAfter w:w="6397" w:type="dxa"/>
          <w:trHeight w:val="322"/>
          <w:tblCellSpacing w:w="0" w:type="dxa"/>
        </w:trPr>
        <w:tc>
          <w:tcPr>
            <w:tcW w:w="2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6BA8" w:rsidRPr="00EE28AA" w:rsidRDefault="00BA6BA8" w:rsidP="001F64C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Национальность</w:t>
            </w:r>
          </w:p>
        </w:tc>
      </w:tr>
      <w:tr w:rsidR="00BA6BA8" w:rsidRPr="00EE28AA" w:rsidTr="006915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6BA8" w:rsidRPr="00EE28AA" w:rsidRDefault="00BA6BA8" w:rsidP="001F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6BA8" w:rsidRPr="00EE28AA" w:rsidRDefault="00BA6BA8" w:rsidP="001F64C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6BA8" w:rsidRPr="00EE28AA" w:rsidRDefault="00BA6BA8" w:rsidP="001F64C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</w:tr>
      <w:tr w:rsidR="00BA6BA8" w:rsidRPr="00EE28AA" w:rsidTr="006915CB">
        <w:trPr>
          <w:tblCellSpacing w:w="0" w:type="dxa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6BA8" w:rsidRPr="00EE28AA" w:rsidRDefault="00BA6BA8" w:rsidP="001F64C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Русские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6BA8" w:rsidRPr="00EE28AA" w:rsidRDefault="00BA6BA8" w:rsidP="001F64C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6BA8" w:rsidRPr="00EE28AA" w:rsidRDefault="00BA6BA8" w:rsidP="001F64C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BA6BA8" w:rsidRPr="00EE28AA" w:rsidTr="006915CB">
        <w:trPr>
          <w:tblCellSpacing w:w="0" w:type="dxa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6BA8" w:rsidRPr="00EE28AA" w:rsidRDefault="00BA6BA8" w:rsidP="001F64C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Армяне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6BA8" w:rsidRPr="00EE28AA" w:rsidRDefault="00BA6BA8" w:rsidP="001F64C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6BA8" w:rsidRPr="00EE28AA" w:rsidRDefault="00BA6BA8" w:rsidP="001F64C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</w:tbl>
    <w:p w:rsidR="006915CB" w:rsidRDefault="006915CB" w:rsidP="00B3638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5CB" w:rsidRDefault="006915CB" w:rsidP="00B3638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800" w:rsidRDefault="00BA6BA8" w:rsidP="00B3638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учреждения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0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Кулюкова</w:t>
      </w:r>
      <w:proofErr w:type="spellEnd"/>
      <w:r w:rsidRPr="00E0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Викторовн</w:t>
      </w:r>
      <w:r w:rsidR="00ED6800" w:rsidRPr="00E0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016B0" w:rsidRPr="00E016B0" w:rsidRDefault="00E016B0" w:rsidP="00B3638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тел: 8 918 398 86 60</w:t>
      </w:r>
    </w:p>
    <w:p w:rsidR="006915CB" w:rsidRPr="00E016B0" w:rsidRDefault="006915CB" w:rsidP="00ED6800">
      <w:pPr>
        <w:shd w:val="clear" w:color="auto" w:fill="FFFFFF"/>
        <w:spacing w:after="0" w:line="293" w:lineRule="atLeas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915CB" w:rsidRDefault="006915CB" w:rsidP="00ED6800">
      <w:pPr>
        <w:shd w:val="clear" w:color="auto" w:fill="FFFFFF"/>
        <w:spacing w:after="0" w:line="293" w:lineRule="atLeas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016B0" w:rsidRDefault="00E016B0" w:rsidP="00ED6800">
      <w:pPr>
        <w:shd w:val="clear" w:color="auto" w:fill="FFFFFF"/>
        <w:spacing w:after="0" w:line="293" w:lineRule="atLeas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016B0" w:rsidRDefault="00E016B0" w:rsidP="00ED6800">
      <w:pPr>
        <w:shd w:val="clear" w:color="auto" w:fill="FFFFFF"/>
        <w:spacing w:after="0" w:line="293" w:lineRule="atLeas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016B0" w:rsidRDefault="00E016B0" w:rsidP="00ED6800">
      <w:pPr>
        <w:shd w:val="clear" w:color="auto" w:fill="FFFFFF"/>
        <w:spacing w:after="0" w:line="293" w:lineRule="atLeas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F0142" w:rsidRPr="00ED6800" w:rsidRDefault="000F0142" w:rsidP="00E016B0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42">
        <w:rPr>
          <w:rFonts w:ascii="Times New Roman" w:hAnsi="Times New Roman" w:cs="Times New Roman"/>
          <w:b/>
          <w:iCs/>
          <w:sz w:val="28"/>
          <w:szCs w:val="28"/>
        </w:rPr>
        <w:lastRenderedPageBreak/>
        <w:t>1. Пояснительная записка</w:t>
      </w:r>
    </w:p>
    <w:p w:rsidR="000F0142" w:rsidRDefault="000F0142" w:rsidP="000F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14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F0142" w:rsidRPr="000F0142" w:rsidRDefault="000F0142" w:rsidP="000F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142">
        <w:rPr>
          <w:rFonts w:ascii="Times New Roman" w:hAnsi="Times New Roman" w:cs="Times New Roman"/>
          <w:iCs/>
          <w:sz w:val="28"/>
          <w:szCs w:val="28"/>
        </w:rPr>
        <w:t xml:space="preserve">Годовой  план  муниципального  бюджетного  дошкольного  образовательного  учреждения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детский сад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вида № 27 ст.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Казанская</w:t>
      </w:r>
      <w:proofErr w:type="gramEnd"/>
      <w:r w:rsidRPr="000F0142">
        <w:rPr>
          <w:rFonts w:ascii="Times New Roman" w:hAnsi="Times New Roman" w:cs="Times New Roman"/>
          <w:iCs/>
          <w:sz w:val="28"/>
          <w:szCs w:val="28"/>
        </w:rPr>
        <w:t xml:space="preserve">  (далее  по  тексту  МБДОУ)  является нормативным  документом,  регламентирующим  организацию  образовательного  процесса  в образовательном  учреждении  с  учетом специфики ДОУ,  уче</w:t>
      </w:r>
      <w:r>
        <w:rPr>
          <w:rFonts w:ascii="Times New Roman" w:hAnsi="Times New Roman" w:cs="Times New Roman"/>
          <w:iCs/>
          <w:sz w:val="28"/>
          <w:szCs w:val="28"/>
        </w:rPr>
        <w:t xml:space="preserve">бно-методического, кадрового и </w:t>
      </w:r>
      <w:r w:rsidRPr="000F0142">
        <w:rPr>
          <w:rFonts w:ascii="Times New Roman" w:hAnsi="Times New Roman" w:cs="Times New Roman"/>
          <w:iCs/>
          <w:sz w:val="28"/>
          <w:szCs w:val="28"/>
        </w:rPr>
        <w:t xml:space="preserve">материально-технического оснащения. </w:t>
      </w:r>
    </w:p>
    <w:p w:rsidR="000F0142" w:rsidRPr="000F0142" w:rsidRDefault="000F0142" w:rsidP="000F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142">
        <w:rPr>
          <w:rFonts w:ascii="Times New Roman" w:hAnsi="Times New Roman" w:cs="Times New Roman"/>
          <w:iCs/>
          <w:sz w:val="28"/>
          <w:szCs w:val="28"/>
        </w:rPr>
        <w:t>Нормативной базой для соста</w:t>
      </w:r>
      <w:r>
        <w:rPr>
          <w:rFonts w:ascii="Times New Roman" w:hAnsi="Times New Roman" w:cs="Times New Roman"/>
          <w:iCs/>
          <w:sz w:val="28"/>
          <w:szCs w:val="28"/>
        </w:rPr>
        <w:t>вления годового плана МБДОУ № 27</w:t>
      </w:r>
      <w:r w:rsidRPr="000F0142">
        <w:rPr>
          <w:rFonts w:ascii="Times New Roman" w:hAnsi="Times New Roman" w:cs="Times New Roman"/>
          <w:iCs/>
          <w:sz w:val="28"/>
          <w:szCs w:val="28"/>
        </w:rPr>
        <w:t xml:space="preserve"> являются: </w:t>
      </w:r>
    </w:p>
    <w:p w:rsidR="000F0142" w:rsidRDefault="000F0142" w:rsidP="000F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F0142" w:rsidRPr="000F0142" w:rsidRDefault="000F0142" w:rsidP="000F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F0142">
        <w:rPr>
          <w:rFonts w:ascii="Times New Roman" w:hAnsi="Times New Roman" w:cs="Times New Roman"/>
          <w:iCs/>
          <w:sz w:val="28"/>
          <w:szCs w:val="28"/>
        </w:rPr>
        <w:t xml:space="preserve">·  Закон Российской Федерации от 26.12.2012г. «Об образовании» № 273 (п.6. ст.2, </w:t>
      </w:r>
      <w:proofErr w:type="gramEnd"/>
    </w:p>
    <w:p w:rsidR="000F0142" w:rsidRPr="000F0142" w:rsidRDefault="000F0142" w:rsidP="000F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142">
        <w:rPr>
          <w:rFonts w:ascii="Times New Roman" w:hAnsi="Times New Roman" w:cs="Times New Roman"/>
          <w:iCs/>
          <w:sz w:val="28"/>
          <w:szCs w:val="28"/>
        </w:rPr>
        <w:t xml:space="preserve">п.2.6. ст.32); </w:t>
      </w:r>
    </w:p>
    <w:p w:rsidR="000F0142" w:rsidRDefault="000F0142" w:rsidP="000F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F0142" w:rsidRPr="000F0142" w:rsidRDefault="000F0142" w:rsidP="000F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142">
        <w:rPr>
          <w:rFonts w:ascii="Times New Roman" w:hAnsi="Times New Roman" w:cs="Times New Roman"/>
          <w:iCs/>
          <w:sz w:val="28"/>
          <w:szCs w:val="28"/>
        </w:rPr>
        <w:t xml:space="preserve">·  Приказ Минобразования и науки РФ от 30.08.2013г. № 1014 « Об утверждении </w:t>
      </w:r>
    </w:p>
    <w:p w:rsidR="000F0142" w:rsidRPr="000F0142" w:rsidRDefault="000F0142" w:rsidP="000F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142">
        <w:rPr>
          <w:rFonts w:ascii="Times New Roman" w:hAnsi="Times New Roman" w:cs="Times New Roman"/>
          <w:iCs/>
          <w:sz w:val="28"/>
          <w:szCs w:val="28"/>
        </w:rPr>
        <w:t xml:space="preserve">Порядка организации и осуществления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образовательной деятельности по </w:t>
      </w:r>
      <w:r w:rsidRPr="000F0142">
        <w:rPr>
          <w:rFonts w:ascii="Times New Roman" w:hAnsi="Times New Roman" w:cs="Times New Roman"/>
          <w:iCs/>
          <w:sz w:val="28"/>
          <w:szCs w:val="28"/>
        </w:rPr>
        <w:t xml:space="preserve">основным общеобразовательным программам – образовательным программам дошкольного образования» </w:t>
      </w:r>
    </w:p>
    <w:p w:rsidR="000F0142" w:rsidRDefault="000F0142" w:rsidP="000F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F0142" w:rsidRPr="000F0142" w:rsidRDefault="000F0142" w:rsidP="000F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142">
        <w:rPr>
          <w:rFonts w:ascii="Times New Roman" w:hAnsi="Times New Roman" w:cs="Times New Roman"/>
          <w:iCs/>
          <w:sz w:val="28"/>
          <w:szCs w:val="28"/>
        </w:rPr>
        <w:t xml:space="preserve">·  </w:t>
      </w:r>
      <w:proofErr w:type="spellStart"/>
      <w:r w:rsidRPr="000F0142">
        <w:rPr>
          <w:rFonts w:ascii="Times New Roman" w:hAnsi="Times New Roman" w:cs="Times New Roman"/>
          <w:iCs/>
          <w:sz w:val="28"/>
          <w:szCs w:val="28"/>
        </w:rPr>
        <w:t>СанПин</w:t>
      </w:r>
      <w:proofErr w:type="spellEnd"/>
      <w:r w:rsidRPr="000F0142">
        <w:rPr>
          <w:rFonts w:ascii="Times New Roman" w:hAnsi="Times New Roman" w:cs="Times New Roman"/>
          <w:iCs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г. № 26); </w:t>
      </w:r>
    </w:p>
    <w:p w:rsidR="000F0142" w:rsidRDefault="000F0142" w:rsidP="000F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F0142" w:rsidRPr="000F0142" w:rsidRDefault="000F0142" w:rsidP="000F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142">
        <w:rPr>
          <w:rFonts w:ascii="Times New Roman" w:hAnsi="Times New Roman" w:cs="Times New Roman"/>
          <w:iCs/>
          <w:sz w:val="28"/>
          <w:szCs w:val="28"/>
        </w:rPr>
        <w:t xml:space="preserve">·  Приказ Минобразования и науки РФ от 17.10.2013г. № 1155 «Об утверждении </w:t>
      </w:r>
    </w:p>
    <w:p w:rsidR="000F0142" w:rsidRPr="000F0142" w:rsidRDefault="000F0142" w:rsidP="000F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142">
        <w:rPr>
          <w:rFonts w:ascii="Times New Roman" w:hAnsi="Times New Roman" w:cs="Times New Roman"/>
          <w:iCs/>
          <w:sz w:val="28"/>
          <w:szCs w:val="28"/>
        </w:rPr>
        <w:t xml:space="preserve">Федерального Государственного Образовательного Стандарта Дошкольного </w:t>
      </w:r>
    </w:p>
    <w:p w:rsidR="000F0142" w:rsidRPr="000F0142" w:rsidRDefault="000F0142" w:rsidP="000F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142">
        <w:rPr>
          <w:rFonts w:ascii="Times New Roman" w:hAnsi="Times New Roman" w:cs="Times New Roman"/>
          <w:iCs/>
          <w:sz w:val="28"/>
          <w:szCs w:val="28"/>
        </w:rPr>
        <w:t xml:space="preserve">Образования» (ФГОС </w:t>
      </w:r>
      <w:proofErr w:type="gramStart"/>
      <w:r w:rsidRPr="000F0142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 w:rsidRPr="000F0142">
        <w:rPr>
          <w:rFonts w:ascii="Times New Roman" w:hAnsi="Times New Roman" w:cs="Times New Roman"/>
          <w:iCs/>
          <w:sz w:val="28"/>
          <w:szCs w:val="28"/>
        </w:rPr>
        <w:t xml:space="preserve">). </w:t>
      </w:r>
    </w:p>
    <w:p w:rsidR="00EB59A2" w:rsidRDefault="00EB59A2" w:rsidP="000F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F0142" w:rsidRPr="000F0142" w:rsidRDefault="000F0142" w:rsidP="000F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142">
        <w:rPr>
          <w:rFonts w:ascii="Times New Roman" w:hAnsi="Times New Roman" w:cs="Times New Roman"/>
          <w:iCs/>
          <w:sz w:val="28"/>
          <w:szCs w:val="28"/>
        </w:rPr>
        <w:t xml:space="preserve">·  Устав МБДОУ. </w:t>
      </w:r>
    </w:p>
    <w:p w:rsidR="00EB59A2" w:rsidRDefault="00EB59A2" w:rsidP="000F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F0142" w:rsidRPr="000F0142" w:rsidRDefault="000F0142" w:rsidP="000F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142">
        <w:rPr>
          <w:rFonts w:ascii="Times New Roman" w:hAnsi="Times New Roman" w:cs="Times New Roman"/>
          <w:iCs/>
          <w:sz w:val="28"/>
          <w:szCs w:val="28"/>
        </w:rPr>
        <w:t xml:space="preserve">·  Образовательная программа МБДОУ №102; </w:t>
      </w:r>
    </w:p>
    <w:p w:rsidR="00EB59A2" w:rsidRDefault="00EB59A2" w:rsidP="000F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B59A2" w:rsidRDefault="000F0142" w:rsidP="000F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142">
        <w:rPr>
          <w:rFonts w:ascii="Times New Roman" w:hAnsi="Times New Roman" w:cs="Times New Roman"/>
          <w:iCs/>
          <w:sz w:val="28"/>
          <w:szCs w:val="28"/>
        </w:rPr>
        <w:t xml:space="preserve">·  Программа дошкольного образования «От рождения до школы» под ред. </w:t>
      </w:r>
      <w:proofErr w:type="spellStart"/>
      <w:r w:rsidRPr="000F0142">
        <w:rPr>
          <w:rFonts w:ascii="Times New Roman" w:hAnsi="Times New Roman" w:cs="Times New Roman"/>
          <w:iCs/>
          <w:sz w:val="28"/>
          <w:szCs w:val="28"/>
        </w:rPr>
        <w:t>Н.Е.Вераксы</w:t>
      </w:r>
      <w:proofErr w:type="spellEnd"/>
      <w:r w:rsidRPr="000F0142">
        <w:rPr>
          <w:rFonts w:ascii="Times New Roman" w:hAnsi="Times New Roman" w:cs="Times New Roman"/>
          <w:iCs/>
          <w:sz w:val="28"/>
          <w:szCs w:val="28"/>
        </w:rPr>
        <w:t>, Т.С.Комаровой, М.А.Васильевой</w:t>
      </w:r>
      <w:r w:rsidR="00EB59A2">
        <w:rPr>
          <w:rFonts w:ascii="Times New Roman" w:hAnsi="Times New Roman" w:cs="Times New Roman"/>
          <w:iCs/>
          <w:sz w:val="28"/>
          <w:szCs w:val="28"/>
        </w:rPr>
        <w:t>.</w:t>
      </w:r>
    </w:p>
    <w:p w:rsidR="00024FC4" w:rsidRDefault="00024FC4" w:rsidP="00B3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24404" w:rsidRDefault="00724404" w:rsidP="00B3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24404" w:rsidRDefault="00724404" w:rsidP="00B3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24404" w:rsidRDefault="00724404" w:rsidP="00B3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24404" w:rsidRDefault="00724404" w:rsidP="00B3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24404" w:rsidRDefault="00724404" w:rsidP="00B3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24404" w:rsidRDefault="00724404" w:rsidP="00B3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24404" w:rsidRDefault="00724404" w:rsidP="00B3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24404" w:rsidRDefault="00724404" w:rsidP="00B3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24404" w:rsidRDefault="00724404" w:rsidP="00B3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24404" w:rsidRDefault="00724404" w:rsidP="00B3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24404" w:rsidRDefault="00724404" w:rsidP="00B3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24404" w:rsidRDefault="00724404" w:rsidP="00B3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24404" w:rsidRDefault="00724404" w:rsidP="00B3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B59A2" w:rsidRPr="00EB59A2" w:rsidRDefault="00EB59A2" w:rsidP="00B3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B59A2">
        <w:rPr>
          <w:rFonts w:ascii="Times New Roman" w:hAnsi="Times New Roman" w:cs="Times New Roman"/>
          <w:b/>
          <w:iCs/>
          <w:sz w:val="28"/>
          <w:szCs w:val="28"/>
        </w:rPr>
        <w:lastRenderedPageBreak/>
        <w:t>2. Анализ работы за 2015-2016 учебный год</w:t>
      </w:r>
    </w:p>
    <w:p w:rsidR="00B36389" w:rsidRDefault="00B36389" w:rsidP="00EB5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B59A2" w:rsidRPr="00B36389" w:rsidRDefault="00EB59A2" w:rsidP="00EB5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6389">
        <w:rPr>
          <w:rFonts w:ascii="Times New Roman" w:hAnsi="Times New Roman" w:cs="Times New Roman"/>
          <w:iCs/>
          <w:sz w:val="28"/>
          <w:szCs w:val="28"/>
        </w:rPr>
        <w:t xml:space="preserve">1. Обеспечение здоровья и здорового образа жизни </w:t>
      </w:r>
    </w:p>
    <w:p w:rsidR="00EB59A2" w:rsidRPr="00EB59A2" w:rsidRDefault="00EB59A2" w:rsidP="00EB5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B59A2">
        <w:rPr>
          <w:rFonts w:ascii="Times New Roman" w:hAnsi="Times New Roman" w:cs="Times New Roman"/>
          <w:iCs/>
          <w:sz w:val="28"/>
          <w:szCs w:val="28"/>
        </w:rPr>
        <w:t>Учитывая,  что  в  дошкольном  возрасте  закладываются  основы  кре</w:t>
      </w:r>
      <w:r>
        <w:rPr>
          <w:rFonts w:ascii="Times New Roman" w:hAnsi="Times New Roman" w:cs="Times New Roman"/>
          <w:iCs/>
          <w:sz w:val="28"/>
          <w:szCs w:val="28"/>
        </w:rPr>
        <w:t xml:space="preserve">пкого  здоровья,   правильного </w:t>
      </w:r>
      <w:r w:rsidRPr="00EB59A2">
        <w:rPr>
          <w:rFonts w:ascii="Times New Roman" w:hAnsi="Times New Roman" w:cs="Times New Roman"/>
          <w:iCs/>
          <w:sz w:val="28"/>
          <w:szCs w:val="28"/>
        </w:rPr>
        <w:t xml:space="preserve">физического  развития,  начального  формирования  физических  качеств, </w:t>
      </w:r>
      <w:r>
        <w:rPr>
          <w:rFonts w:ascii="Times New Roman" w:hAnsi="Times New Roman" w:cs="Times New Roman"/>
          <w:iCs/>
          <w:sz w:val="28"/>
          <w:szCs w:val="28"/>
        </w:rPr>
        <w:t xml:space="preserve"> одной  из  основных  задач  в </w:t>
      </w:r>
      <w:r w:rsidRPr="00EB59A2">
        <w:rPr>
          <w:rFonts w:ascii="Times New Roman" w:hAnsi="Times New Roman" w:cs="Times New Roman"/>
          <w:iCs/>
          <w:sz w:val="28"/>
          <w:szCs w:val="28"/>
        </w:rPr>
        <w:t>работе  МБДОУ   в  2015-2016  учебном  году  было  повышение  эффективности  физкультурно-оздоровительной  работы  в  дошкольном  учреждении  за  счет  усиления  персональной  ответственн</w:t>
      </w:r>
      <w:r>
        <w:rPr>
          <w:rFonts w:ascii="Times New Roman" w:hAnsi="Times New Roman" w:cs="Times New Roman"/>
          <w:iCs/>
          <w:sz w:val="28"/>
          <w:szCs w:val="28"/>
        </w:rPr>
        <w:t xml:space="preserve">ости </w:t>
      </w:r>
      <w:r w:rsidRPr="00EB59A2">
        <w:rPr>
          <w:rFonts w:ascii="Times New Roman" w:hAnsi="Times New Roman" w:cs="Times New Roman"/>
          <w:iCs/>
          <w:sz w:val="28"/>
          <w:szCs w:val="28"/>
        </w:rPr>
        <w:t>каждого  участника  образовательного  процесса  и  организация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 работы  по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валеологическому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59A2">
        <w:rPr>
          <w:rFonts w:ascii="Times New Roman" w:hAnsi="Times New Roman" w:cs="Times New Roman"/>
          <w:iCs/>
          <w:sz w:val="28"/>
          <w:szCs w:val="28"/>
        </w:rPr>
        <w:t xml:space="preserve">просвещению детей и родителей. </w:t>
      </w:r>
      <w:proofErr w:type="gramEnd"/>
    </w:p>
    <w:p w:rsidR="00EB59A2" w:rsidRPr="00EB59A2" w:rsidRDefault="00EB59A2" w:rsidP="00EB5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59A2">
        <w:rPr>
          <w:rFonts w:ascii="Times New Roman" w:hAnsi="Times New Roman" w:cs="Times New Roman"/>
          <w:iCs/>
          <w:sz w:val="28"/>
          <w:szCs w:val="28"/>
        </w:rPr>
        <w:t>Для осуществления физкультурно-оздоровительной работы с де</w:t>
      </w:r>
      <w:r>
        <w:rPr>
          <w:rFonts w:ascii="Times New Roman" w:hAnsi="Times New Roman" w:cs="Times New Roman"/>
          <w:iCs/>
          <w:sz w:val="28"/>
          <w:szCs w:val="28"/>
        </w:rPr>
        <w:t xml:space="preserve">тьми в ДОУ созданы необходимые </w:t>
      </w:r>
      <w:r w:rsidRPr="00EB59A2">
        <w:rPr>
          <w:rFonts w:ascii="Times New Roman" w:hAnsi="Times New Roman" w:cs="Times New Roman"/>
          <w:iCs/>
          <w:sz w:val="28"/>
          <w:szCs w:val="28"/>
        </w:rPr>
        <w:t xml:space="preserve">условия. </w:t>
      </w:r>
    </w:p>
    <w:p w:rsidR="00B36389" w:rsidRDefault="00EB59A2" w:rsidP="00EB5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59A2">
        <w:rPr>
          <w:rFonts w:ascii="Times New Roman" w:hAnsi="Times New Roman" w:cs="Times New Roman"/>
          <w:iCs/>
          <w:sz w:val="28"/>
          <w:szCs w:val="28"/>
        </w:rPr>
        <w:t xml:space="preserve">В учреждении созданы оптимальные условия для охраны и укрепления здоровья детей, их физического и  психического  развития:  питание  осуществляется  в  соответствии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 с  нормативными  документами, </w:t>
      </w:r>
      <w:r w:rsidRPr="00EB59A2">
        <w:rPr>
          <w:rFonts w:ascii="Times New Roman" w:hAnsi="Times New Roman" w:cs="Times New Roman"/>
          <w:iCs/>
          <w:sz w:val="28"/>
          <w:szCs w:val="28"/>
        </w:rPr>
        <w:t>реализуются  основные  н</w:t>
      </w:r>
      <w:r w:rsidR="00B36389">
        <w:rPr>
          <w:rFonts w:ascii="Times New Roman" w:hAnsi="Times New Roman" w:cs="Times New Roman"/>
          <w:iCs/>
          <w:sz w:val="28"/>
          <w:szCs w:val="28"/>
        </w:rPr>
        <w:t>аправления  программы  «Здоровый ребёнок</w:t>
      </w:r>
      <w:r w:rsidRPr="00EB59A2">
        <w:rPr>
          <w:rFonts w:ascii="Times New Roman" w:hAnsi="Times New Roman" w:cs="Times New Roman"/>
          <w:iCs/>
          <w:sz w:val="28"/>
          <w:szCs w:val="28"/>
        </w:rPr>
        <w:t>»,  определяющие  основные</w:t>
      </w:r>
      <w:r w:rsidR="00B36389">
        <w:rPr>
          <w:rFonts w:ascii="Times New Roman" w:hAnsi="Times New Roman" w:cs="Times New Roman"/>
          <w:iCs/>
          <w:sz w:val="28"/>
          <w:szCs w:val="28"/>
        </w:rPr>
        <w:t xml:space="preserve">  направления </w:t>
      </w:r>
      <w:r w:rsidRPr="00EB59A2">
        <w:rPr>
          <w:rFonts w:ascii="Times New Roman" w:hAnsi="Times New Roman" w:cs="Times New Roman"/>
          <w:iCs/>
          <w:sz w:val="28"/>
          <w:szCs w:val="28"/>
        </w:rPr>
        <w:t>деятельности,  которые  изменялись,  корректировались  в  течение  ряда  лет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EB59A2" w:rsidRPr="00EB59A2" w:rsidRDefault="00EB59A2" w:rsidP="00EB5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В  2015-2016  учебном  году </w:t>
      </w:r>
      <w:r w:rsidRPr="00EB59A2">
        <w:rPr>
          <w:rFonts w:ascii="Times New Roman" w:hAnsi="Times New Roman" w:cs="Times New Roman"/>
          <w:iCs/>
          <w:sz w:val="28"/>
          <w:szCs w:val="28"/>
        </w:rPr>
        <w:t>педагогами  ДОУ  проводилась  работа  по  профилактике  и  сн</w:t>
      </w:r>
      <w:r w:rsidR="00B36389">
        <w:rPr>
          <w:rFonts w:ascii="Times New Roman" w:hAnsi="Times New Roman" w:cs="Times New Roman"/>
          <w:iCs/>
          <w:sz w:val="28"/>
          <w:szCs w:val="28"/>
        </w:rPr>
        <w:t xml:space="preserve">ижению  заболеваемости  детей: </w:t>
      </w:r>
      <w:r w:rsidRPr="00EB59A2">
        <w:rPr>
          <w:rFonts w:ascii="Times New Roman" w:hAnsi="Times New Roman" w:cs="Times New Roman"/>
          <w:iCs/>
          <w:sz w:val="28"/>
          <w:szCs w:val="28"/>
        </w:rPr>
        <w:t>использовались  различные  виды  закаливания  (</w:t>
      </w:r>
      <w:proofErr w:type="spellStart"/>
      <w:r w:rsidRPr="00EB59A2">
        <w:rPr>
          <w:rFonts w:ascii="Times New Roman" w:hAnsi="Times New Roman" w:cs="Times New Roman"/>
          <w:iCs/>
          <w:sz w:val="28"/>
          <w:szCs w:val="28"/>
        </w:rPr>
        <w:t>босохождение</w:t>
      </w:r>
      <w:proofErr w:type="spellEnd"/>
      <w:r w:rsidRPr="00EB59A2">
        <w:rPr>
          <w:rFonts w:ascii="Times New Roman" w:hAnsi="Times New Roman" w:cs="Times New Roman"/>
          <w:iCs/>
          <w:sz w:val="28"/>
          <w:szCs w:val="28"/>
        </w:rPr>
        <w:t xml:space="preserve">,  воздушные  и  солнечные  ванны). </w:t>
      </w:r>
    </w:p>
    <w:p w:rsidR="00EB59A2" w:rsidRPr="00EB59A2" w:rsidRDefault="00EB59A2" w:rsidP="00EB5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59A2">
        <w:rPr>
          <w:rFonts w:ascii="Times New Roman" w:hAnsi="Times New Roman" w:cs="Times New Roman"/>
          <w:iCs/>
          <w:sz w:val="28"/>
          <w:szCs w:val="28"/>
        </w:rPr>
        <w:t>Закаливание  является  важным  звеном  в  системе  физического воспитани</w:t>
      </w:r>
      <w:r>
        <w:rPr>
          <w:rFonts w:ascii="Times New Roman" w:hAnsi="Times New Roman" w:cs="Times New Roman"/>
          <w:iCs/>
          <w:sz w:val="28"/>
          <w:szCs w:val="28"/>
        </w:rPr>
        <w:t xml:space="preserve">я  детей, так как обеспечивает </w:t>
      </w:r>
      <w:r w:rsidRPr="00EB59A2">
        <w:rPr>
          <w:rFonts w:ascii="Times New Roman" w:hAnsi="Times New Roman" w:cs="Times New Roman"/>
          <w:iCs/>
          <w:sz w:val="28"/>
          <w:szCs w:val="28"/>
        </w:rPr>
        <w:t xml:space="preserve">тренировку  защитных  сил  организма,  повышение  его  устойчивости  к  воздействию  внешней  среды. </w:t>
      </w:r>
    </w:p>
    <w:p w:rsidR="00EB59A2" w:rsidRPr="00EB59A2" w:rsidRDefault="00EB59A2" w:rsidP="00EB5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59A2">
        <w:rPr>
          <w:rFonts w:ascii="Times New Roman" w:hAnsi="Times New Roman" w:cs="Times New Roman"/>
          <w:iCs/>
          <w:sz w:val="28"/>
          <w:szCs w:val="28"/>
        </w:rPr>
        <w:t xml:space="preserve">Внешняя среда не стабильна, она меняется не только в естественных,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 и специально организованных </w:t>
      </w:r>
      <w:r w:rsidRPr="00EB59A2">
        <w:rPr>
          <w:rFonts w:ascii="Times New Roman" w:hAnsi="Times New Roman" w:cs="Times New Roman"/>
          <w:iCs/>
          <w:sz w:val="28"/>
          <w:szCs w:val="28"/>
        </w:rPr>
        <w:t xml:space="preserve">условиях.  Систематическое  закаливание  способствует  формированию  </w:t>
      </w:r>
      <w:r>
        <w:rPr>
          <w:rFonts w:ascii="Times New Roman" w:hAnsi="Times New Roman" w:cs="Times New Roman"/>
          <w:iCs/>
          <w:sz w:val="28"/>
          <w:szCs w:val="28"/>
        </w:rPr>
        <w:t xml:space="preserve">у  детского  организма  умения </w:t>
      </w:r>
      <w:r w:rsidRPr="00EB59A2">
        <w:rPr>
          <w:rFonts w:ascii="Times New Roman" w:hAnsi="Times New Roman" w:cs="Times New Roman"/>
          <w:iCs/>
          <w:sz w:val="28"/>
          <w:szCs w:val="28"/>
        </w:rPr>
        <w:t>безболезненно  переносить  изменения  окружающей  среды.  Закалива</w:t>
      </w:r>
      <w:r>
        <w:rPr>
          <w:rFonts w:ascii="Times New Roman" w:hAnsi="Times New Roman" w:cs="Times New Roman"/>
          <w:iCs/>
          <w:sz w:val="28"/>
          <w:szCs w:val="28"/>
        </w:rPr>
        <w:t xml:space="preserve">ние,  дыхательная  гимнастика, </w:t>
      </w:r>
      <w:r w:rsidRPr="00EB59A2">
        <w:rPr>
          <w:rFonts w:ascii="Times New Roman" w:hAnsi="Times New Roman" w:cs="Times New Roman"/>
          <w:iCs/>
          <w:sz w:val="28"/>
          <w:szCs w:val="28"/>
        </w:rPr>
        <w:t>гимнастика  после  сна  приводит  к  усилению  обмена  веществ,  повышае</w:t>
      </w:r>
      <w:r>
        <w:rPr>
          <w:rFonts w:ascii="Times New Roman" w:hAnsi="Times New Roman" w:cs="Times New Roman"/>
          <w:iCs/>
          <w:sz w:val="28"/>
          <w:szCs w:val="28"/>
        </w:rPr>
        <w:t xml:space="preserve">т  сопротивляемость  организма </w:t>
      </w:r>
      <w:r w:rsidRPr="00EB59A2">
        <w:rPr>
          <w:rFonts w:ascii="Times New Roman" w:hAnsi="Times New Roman" w:cs="Times New Roman"/>
          <w:iCs/>
          <w:sz w:val="28"/>
          <w:szCs w:val="28"/>
        </w:rPr>
        <w:t>инфекционным заболеваниям, оказывает благотворное влияние на общ</w:t>
      </w:r>
      <w:r>
        <w:rPr>
          <w:rFonts w:ascii="Times New Roman" w:hAnsi="Times New Roman" w:cs="Times New Roman"/>
          <w:iCs/>
          <w:sz w:val="28"/>
          <w:szCs w:val="28"/>
        </w:rPr>
        <w:t xml:space="preserve">ее психосоматическое состояние </w:t>
      </w:r>
      <w:r w:rsidRPr="00EB59A2">
        <w:rPr>
          <w:rFonts w:ascii="Times New Roman" w:hAnsi="Times New Roman" w:cs="Times New Roman"/>
          <w:iCs/>
          <w:sz w:val="28"/>
          <w:szCs w:val="28"/>
        </w:rPr>
        <w:t>и  поведение  ребенка.   Систематически  проводятся:  утренняя  гимнастика,</w:t>
      </w:r>
      <w:r>
        <w:rPr>
          <w:rFonts w:ascii="Times New Roman" w:hAnsi="Times New Roman" w:cs="Times New Roman"/>
          <w:iCs/>
          <w:sz w:val="28"/>
          <w:szCs w:val="28"/>
        </w:rPr>
        <w:t xml:space="preserve">  как  средство  тренировки  и </w:t>
      </w:r>
      <w:r w:rsidRPr="00EB59A2">
        <w:rPr>
          <w:rFonts w:ascii="Times New Roman" w:hAnsi="Times New Roman" w:cs="Times New Roman"/>
          <w:iCs/>
          <w:sz w:val="28"/>
          <w:szCs w:val="28"/>
        </w:rPr>
        <w:t>закаливания организма,  подвижные  игры  на прогулке,  физкультминутки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 на  занятиях,  упражнения на </w:t>
      </w:r>
      <w:r w:rsidRPr="00EB59A2">
        <w:rPr>
          <w:rFonts w:ascii="Times New Roman" w:hAnsi="Times New Roman" w:cs="Times New Roman"/>
          <w:iCs/>
          <w:sz w:val="28"/>
          <w:szCs w:val="28"/>
        </w:rPr>
        <w:t>профилактику плоскостоп</w:t>
      </w:r>
      <w:r w:rsidR="00B36389">
        <w:rPr>
          <w:rFonts w:ascii="Times New Roman" w:hAnsi="Times New Roman" w:cs="Times New Roman"/>
          <w:iCs/>
          <w:sz w:val="28"/>
          <w:szCs w:val="28"/>
        </w:rPr>
        <w:t>ия и нарушений осанки у детей,</w:t>
      </w:r>
      <w:r w:rsidRPr="00EB59A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59A2">
        <w:rPr>
          <w:rFonts w:ascii="Times New Roman" w:hAnsi="Times New Roman" w:cs="Times New Roman"/>
          <w:iCs/>
          <w:sz w:val="28"/>
          <w:szCs w:val="28"/>
        </w:rPr>
        <w:t>аромотерапия</w:t>
      </w:r>
      <w:proofErr w:type="spellEnd"/>
      <w:r w:rsidRPr="00EB59A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3638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B59A2">
        <w:rPr>
          <w:rFonts w:ascii="Times New Roman" w:hAnsi="Times New Roman" w:cs="Times New Roman"/>
          <w:iCs/>
          <w:sz w:val="28"/>
          <w:szCs w:val="28"/>
        </w:rPr>
        <w:t>витаминопрофилактика</w:t>
      </w:r>
      <w:proofErr w:type="spellEnd"/>
      <w:r w:rsidRPr="00EB59A2">
        <w:rPr>
          <w:rFonts w:ascii="Times New Roman" w:hAnsi="Times New Roman" w:cs="Times New Roman"/>
          <w:iCs/>
          <w:sz w:val="28"/>
          <w:szCs w:val="28"/>
        </w:rPr>
        <w:t>, помощь детям в овладении основами гигиени</w:t>
      </w:r>
      <w:r>
        <w:rPr>
          <w:rFonts w:ascii="Times New Roman" w:hAnsi="Times New Roman" w:cs="Times New Roman"/>
          <w:iCs/>
          <w:sz w:val="28"/>
          <w:szCs w:val="28"/>
        </w:rPr>
        <w:t xml:space="preserve">ческой и двигательной культуры </w:t>
      </w:r>
      <w:r w:rsidRPr="00EB59A2">
        <w:rPr>
          <w:rFonts w:ascii="Times New Roman" w:hAnsi="Times New Roman" w:cs="Times New Roman"/>
          <w:iCs/>
          <w:sz w:val="28"/>
          <w:szCs w:val="28"/>
        </w:rPr>
        <w:t xml:space="preserve">и др. </w:t>
      </w:r>
    </w:p>
    <w:p w:rsidR="00EB59A2" w:rsidRPr="00EB59A2" w:rsidRDefault="00EB59A2" w:rsidP="00EB5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59A2">
        <w:rPr>
          <w:rFonts w:ascii="Times New Roman" w:hAnsi="Times New Roman" w:cs="Times New Roman"/>
          <w:iCs/>
          <w:sz w:val="28"/>
          <w:szCs w:val="28"/>
        </w:rPr>
        <w:t xml:space="preserve">Медицинской  службой  ДОУ  систематически  ведется  мониторинг  состояния  здоровья  детей (сентябрь, апрель). </w:t>
      </w:r>
    </w:p>
    <w:p w:rsidR="00EB59A2" w:rsidRPr="00EB59A2" w:rsidRDefault="00EB59A2" w:rsidP="00EB5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59A2">
        <w:rPr>
          <w:rFonts w:ascii="Times New Roman" w:hAnsi="Times New Roman" w:cs="Times New Roman"/>
          <w:iCs/>
          <w:sz w:val="28"/>
          <w:szCs w:val="28"/>
        </w:rPr>
        <w:t xml:space="preserve">По результатам мониторинга здоровья и физического развития были выявлены следующие показатели: </w:t>
      </w:r>
    </w:p>
    <w:p w:rsidR="009212F9" w:rsidRPr="006915CB" w:rsidRDefault="009212F9" w:rsidP="0069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Число заболеваний за 20</w:t>
      </w:r>
      <w:r w:rsidR="004677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-20</w:t>
      </w:r>
      <w:r w:rsidR="004677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15</w:t>
      </w:r>
      <w:r w:rsidRPr="009212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212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</w:t>
      </w:r>
      <w:proofErr w:type="spellEnd"/>
      <w:r w:rsidRPr="009212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год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81"/>
        <w:gridCol w:w="3397"/>
        <w:gridCol w:w="3609"/>
        <w:gridCol w:w="2229"/>
      </w:tblGrid>
      <w:tr w:rsidR="009212F9" w:rsidRPr="009212F9" w:rsidTr="009212F9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F9" w:rsidRPr="009212F9" w:rsidRDefault="009212F9" w:rsidP="009212F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F9" w:rsidRPr="009212F9" w:rsidRDefault="009212F9" w:rsidP="009212F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Пропущенные дни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F9" w:rsidRPr="009212F9" w:rsidRDefault="009212F9" w:rsidP="009212F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Случаи заболеваний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F9" w:rsidRPr="009212F9" w:rsidRDefault="009212F9" w:rsidP="0092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1 -го ребёнка </w:t>
            </w:r>
          </w:p>
          <w:p w:rsidR="009212F9" w:rsidRPr="009212F9" w:rsidRDefault="009212F9" w:rsidP="0092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болезни</w:t>
            </w:r>
          </w:p>
        </w:tc>
      </w:tr>
      <w:tr w:rsidR="009212F9" w:rsidRPr="009212F9" w:rsidTr="006915CB">
        <w:trPr>
          <w:trHeight w:val="292"/>
          <w:tblCellSpacing w:w="0" w:type="dxa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F9" w:rsidRPr="009212F9" w:rsidRDefault="009212F9" w:rsidP="009212F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F9" w:rsidRPr="009212F9" w:rsidRDefault="008A6E67" w:rsidP="008A6E6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2083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F9" w:rsidRPr="009212F9" w:rsidRDefault="008A6E67" w:rsidP="009212F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F9" w:rsidRPr="009212F9" w:rsidRDefault="008A6E67" w:rsidP="009212F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212F9" w:rsidRPr="009212F9" w:rsidTr="006915CB">
        <w:trPr>
          <w:trHeight w:val="186"/>
          <w:tblCellSpacing w:w="0" w:type="dxa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F9" w:rsidRPr="009212F9" w:rsidRDefault="009212F9" w:rsidP="009212F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F9" w:rsidRPr="009212F9" w:rsidRDefault="008A6E67" w:rsidP="008A6E6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F9" w:rsidRPr="009212F9" w:rsidRDefault="008A6E67" w:rsidP="009212F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F9" w:rsidRPr="009212F9" w:rsidRDefault="008A6E67" w:rsidP="009212F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212F9" w:rsidRPr="009212F9" w:rsidTr="006915CB">
        <w:trPr>
          <w:trHeight w:val="35"/>
          <w:tblCellSpacing w:w="0" w:type="dxa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F9" w:rsidRPr="009212F9" w:rsidRDefault="009212F9" w:rsidP="009212F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F9" w:rsidRPr="009212F9" w:rsidRDefault="008A6E67" w:rsidP="008A6E6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2193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F9" w:rsidRPr="009212F9" w:rsidRDefault="008A6E67" w:rsidP="009212F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2F9" w:rsidRPr="009212F9" w:rsidRDefault="008A6E67" w:rsidP="008A6E6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</w:tbl>
    <w:p w:rsidR="009212F9" w:rsidRPr="009212F9" w:rsidRDefault="009212F9" w:rsidP="00E016B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9212F9">
        <w:rPr>
          <w:rFonts w:ascii="Times New Roman" w:hAnsi="Times New Roman" w:cs="Times New Roman"/>
          <w:sz w:val="28"/>
          <w:szCs w:val="28"/>
        </w:rPr>
        <w:t xml:space="preserve"> </w:t>
      </w:r>
      <w:r w:rsidRPr="0092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выполнения образовательной программы ДОО </w:t>
      </w:r>
      <w:r w:rsidR="00E0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9212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2015 – 2016 учебный год</w:t>
      </w:r>
    </w:p>
    <w:p w:rsidR="009212F9" w:rsidRPr="009212F9" w:rsidRDefault="009212F9" w:rsidP="0046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Доступность,  качество  и  эффективность  –  ориентиры  современного  образования,  которые предъявляют  повышенные  требования  к  дошкольным  учреждениям.  Идеи  социализации  и </w:t>
      </w:r>
      <w:proofErr w:type="spellStart"/>
      <w:r w:rsidRPr="009212F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92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индивидуализации  образовательных  и  оздоровительных  маршрутов,  освоение инноваций,  переход  на  качественно  новый   этап  развития  определили  цели,  задачи,  содержание нашего дошкольного учреждения на 2015-2016 учебный год. </w:t>
      </w:r>
    </w:p>
    <w:p w:rsidR="009212F9" w:rsidRPr="009212F9" w:rsidRDefault="009212F9" w:rsidP="0046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эффективной  системы,  обеспечивающей  оптимальные  условия  для  полноценного  и своевременного  развития  детей,  личностного  роста  каждого  ребёнка   и  каждого  педагога  в  едином образовательном пространстве.</w:t>
      </w:r>
    </w:p>
    <w:p w:rsidR="009212F9" w:rsidRPr="009212F9" w:rsidRDefault="009212F9" w:rsidP="0046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направлением в работе администрации ДОУ в 2015-2016 </w:t>
      </w:r>
      <w:proofErr w:type="spellStart"/>
      <w:r w:rsidRPr="009212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92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году было: создание системы организационно  –  управленческого,  методического  обеспечения  по  организации  и  введению федерального  государственного  образовательного  стандарта  дошкольного  образования  в  МБДОУ </w:t>
      </w:r>
      <w:r w:rsidR="004677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</w:t>
      </w:r>
      <w:r w:rsidRPr="0092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6EA6" w:rsidRPr="00652357" w:rsidRDefault="00BA6EA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Анализ работы позволяет выделить положительные моменты в решении данной проблемы:  </w:t>
      </w:r>
      <w:r w:rsidR="00CA3BB6" w:rsidRPr="00652357">
        <w:rPr>
          <w:rFonts w:ascii="Times New Roman" w:hAnsi="Times New Roman" w:cs="Times New Roman"/>
          <w:sz w:val="28"/>
          <w:szCs w:val="28"/>
        </w:rPr>
        <w:t xml:space="preserve"> </w:t>
      </w:r>
      <w:r w:rsidR="00CA3BB6">
        <w:rPr>
          <w:rFonts w:ascii="Times New Roman" w:hAnsi="Times New Roman" w:cs="Times New Roman"/>
          <w:sz w:val="28"/>
          <w:szCs w:val="28"/>
        </w:rPr>
        <w:t>в</w:t>
      </w:r>
      <w:r w:rsidRPr="00652357">
        <w:rPr>
          <w:rFonts w:ascii="Times New Roman" w:hAnsi="Times New Roman" w:cs="Times New Roman"/>
          <w:sz w:val="28"/>
          <w:szCs w:val="28"/>
        </w:rPr>
        <w:t xml:space="preserve"> течение учебного года наблюдалась постоянная динамика углубления, расширения и обобщения знаний детей, вместе с тем, отслеживается динамика общего развития детей через диагностические карты освоения всех разделов Примерной основной образовательной программы дошкольного образования «От рождения до школы» </w:t>
      </w:r>
    </w:p>
    <w:p w:rsidR="00BA6EA6" w:rsidRPr="00652357" w:rsidRDefault="00BA6EA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Образовательный процесс с детьми осуществлялся по следующим образовательным областям:</w:t>
      </w:r>
    </w:p>
    <w:p w:rsidR="00BA6EA6" w:rsidRPr="00652357" w:rsidRDefault="00BA6EA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-        Социально-коммуникативное развитие</w:t>
      </w:r>
    </w:p>
    <w:p w:rsidR="00BA6EA6" w:rsidRPr="00652357" w:rsidRDefault="00BA6EA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-        Познавательное развитие</w:t>
      </w:r>
    </w:p>
    <w:p w:rsidR="00BA6EA6" w:rsidRPr="00652357" w:rsidRDefault="00BA6EA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-        Речевое развитие</w:t>
      </w:r>
    </w:p>
    <w:p w:rsidR="00BA6EA6" w:rsidRPr="00652357" w:rsidRDefault="00BA6EA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 xml:space="preserve">-        Художественно – эстетическое развитие </w:t>
      </w:r>
    </w:p>
    <w:p w:rsidR="00BA6EA6" w:rsidRPr="00652357" w:rsidRDefault="00BA6EA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-        Физическое  развитие.</w:t>
      </w:r>
    </w:p>
    <w:p w:rsidR="00BA6EA6" w:rsidRPr="00652357" w:rsidRDefault="00BA6EA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 xml:space="preserve"> Проанализировав данные по выполнению программы, следует отметить хорошие результаты выполнения программы по всем образовательным областям во всех группам. Все дети развиваются в норме по возрастным показателям.</w:t>
      </w:r>
    </w:p>
    <w:p w:rsidR="00BA6EA6" w:rsidRPr="00652357" w:rsidRDefault="00BA6EA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В учреждении созданы условия для развития у детей элементарных математических представлений, для ознакомления с физическими свойствами предметов и явлений, многообразием растительного и животного мира, явлениями общественной жизни страны и родного края.</w:t>
      </w:r>
    </w:p>
    <w:p w:rsidR="00BA6EA6" w:rsidRPr="00652357" w:rsidRDefault="00BA6EA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Создавали условия для социально-личностного развития дошкольников: для адаптации, для комфортного пребывания детей в учреждении, положительного отношения ребенка к себе, другим людям, к окружающему миру для коммуникативной и социальной компетентности детей.</w:t>
      </w:r>
    </w:p>
    <w:p w:rsidR="00BA6EA6" w:rsidRPr="00652357" w:rsidRDefault="00BA6EA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Организовывали разнообразные формы работы с детьми, дети были включены в различные виды деятельности, способствующие развитию знаний об окружающем мире, формированию различных умений (познавательных, речевых, практических) развитию познавательного отношения к миру.</w:t>
      </w:r>
    </w:p>
    <w:p w:rsidR="00BA6EA6" w:rsidRPr="00652357" w:rsidRDefault="00BA6EA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По результатам диагностики выполнения программы по всем возрастным группам отмечено, что динамика развития соответствует возрасту детей. Мониторинг усвоения программы выявил следующие результаты:</w:t>
      </w:r>
    </w:p>
    <w:p w:rsidR="00BA6EA6" w:rsidRPr="00652357" w:rsidRDefault="00BA6EA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Усвоение программы воспитанниками детского сада.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943"/>
        <w:gridCol w:w="2448"/>
        <w:gridCol w:w="2331"/>
      </w:tblGrid>
      <w:tr w:rsidR="00BA6EA6" w:rsidRPr="00652357" w:rsidTr="00330A29">
        <w:trPr>
          <w:tblCellSpacing w:w="0" w:type="dxa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A6" w:rsidRPr="00652357" w:rsidRDefault="00DC1E3D" w:rsidP="0065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1"/>
            <w:bookmarkStart w:id="1" w:name="d4c29655e8f21837cb3a45ffc1d7af927a7aae36"/>
            <w:bookmarkEnd w:id="0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      2015-2016</w:t>
            </w:r>
            <w:r w:rsidR="00BA6EA6" w:rsidRPr="00652357">
              <w:rPr>
                <w:rFonts w:ascii="Times New Roman" w:hAnsi="Times New Roman" w:cs="Times New Roman"/>
                <w:sz w:val="28"/>
                <w:szCs w:val="28"/>
              </w:rPr>
              <w:t xml:space="preserve">  учебный год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A6" w:rsidRPr="00652357" w:rsidRDefault="00BA6EA6" w:rsidP="0065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57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A6" w:rsidRPr="00652357" w:rsidRDefault="00BA6EA6" w:rsidP="0065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57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BA6EA6" w:rsidRPr="00652357" w:rsidTr="00330A29">
        <w:trPr>
          <w:tblCellSpacing w:w="0" w:type="dxa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A6" w:rsidRPr="00652357" w:rsidRDefault="00BA6EA6" w:rsidP="0065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57">
              <w:rPr>
                <w:rFonts w:ascii="Times New Roman" w:hAnsi="Times New Roman" w:cs="Times New Roman"/>
                <w:sz w:val="28"/>
                <w:szCs w:val="28"/>
              </w:rPr>
              <w:t>Процент детей ДОУ с высоким  уровнем усвоения программы            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A6" w:rsidRPr="00652357" w:rsidRDefault="006F5540" w:rsidP="0065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57">
              <w:rPr>
                <w:rFonts w:ascii="Times New Roman" w:hAnsi="Times New Roman" w:cs="Times New Roman"/>
                <w:sz w:val="28"/>
                <w:szCs w:val="28"/>
              </w:rPr>
              <w:t>32% (18</w:t>
            </w:r>
            <w:r w:rsidR="00BA6EA6" w:rsidRPr="00652357">
              <w:rPr>
                <w:rFonts w:ascii="Times New Roman" w:hAnsi="Times New Roman" w:cs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A6" w:rsidRPr="00652357" w:rsidRDefault="006F5540" w:rsidP="0065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57">
              <w:rPr>
                <w:rFonts w:ascii="Times New Roman" w:hAnsi="Times New Roman" w:cs="Times New Roman"/>
                <w:sz w:val="28"/>
                <w:szCs w:val="28"/>
              </w:rPr>
              <w:t xml:space="preserve">72% (40 </w:t>
            </w:r>
            <w:r w:rsidR="00BA6EA6" w:rsidRPr="00652357">
              <w:rPr>
                <w:rFonts w:ascii="Times New Roman" w:hAnsi="Times New Roman" w:cs="Times New Roman"/>
                <w:sz w:val="28"/>
                <w:szCs w:val="28"/>
              </w:rPr>
              <w:t>чел.)</w:t>
            </w:r>
          </w:p>
        </w:tc>
      </w:tr>
      <w:tr w:rsidR="00BA6EA6" w:rsidRPr="00652357" w:rsidTr="00330A29">
        <w:trPr>
          <w:tblCellSpacing w:w="0" w:type="dxa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A6" w:rsidRPr="00652357" w:rsidRDefault="00BA6EA6" w:rsidP="0065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57">
              <w:rPr>
                <w:rFonts w:ascii="Times New Roman" w:hAnsi="Times New Roman" w:cs="Times New Roman"/>
                <w:sz w:val="28"/>
                <w:szCs w:val="28"/>
              </w:rPr>
              <w:t>Процент детей ДОУ со средним уровнем усвоения программы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A6" w:rsidRPr="00652357" w:rsidRDefault="006F5540" w:rsidP="0065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57">
              <w:rPr>
                <w:rFonts w:ascii="Times New Roman" w:hAnsi="Times New Roman" w:cs="Times New Roman"/>
                <w:sz w:val="28"/>
                <w:szCs w:val="28"/>
              </w:rPr>
              <w:t>50% (28</w:t>
            </w:r>
            <w:r w:rsidR="00BA6EA6" w:rsidRPr="00652357">
              <w:rPr>
                <w:rFonts w:ascii="Times New Roman" w:hAnsi="Times New Roman" w:cs="Times New Roman"/>
                <w:sz w:val="28"/>
                <w:szCs w:val="28"/>
              </w:rPr>
              <w:t>чел.)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A6" w:rsidRPr="00652357" w:rsidRDefault="006F5540" w:rsidP="0065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57">
              <w:rPr>
                <w:rFonts w:ascii="Times New Roman" w:hAnsi="Times New Roman" w:cs="Times New Roman"/>
                <w:sz w:val="28"/>
                <w:szCs w:val="28"/>
              </w:rPr>
              <w:t>23%  (13</w:t>
            </w:r>
            <w:r w:rsidR="00BA6EA6" w:rsidRPr="00652357">
              <w:rPr>
                <w:rFonts w:ascii="Times New Roman" w:hAnsi="Times New Roman" w:cs="Times New Roman"/>
                <w:sz w:val="28"/>
                <w:szCs w:val="28"/>
              </w:rPr>
              <w:t xml:space="preserve"> чел.)</w:t>
            </w:r>
          </w:p>
        </w:tc>
      </w:tr>
      <w:tr w:rsidR="00BA6EA6" w:rsidRPr="00652357" w:rsidTr="00330A29">
        <w:trPr>
          <w:tblCellSpacing w:w="0" w:type="dxa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A6" w:rsidRPr="00652357" w:rsidRDefault="00BA6EA6" w:rsidP="0065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57">
              <w:rPr>
                <w:rFonts w:ascii="Times New Roman" w:hAnsi="Times New Roman" w:cs="Times New Roman"/>
                <w:sz w:val="28"/>
                <w:szCs w:val="28"/>
              </w:rPr>
              <w:t>Процент детей ДОУ  с низким уровнем усвоения программы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A6" w:rsidRPr="00652357" w:rsidRDefault="001606C6" w:rsidP="0065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F5540" w:rsidRPr="00652357">
              <w:rPr>
                <w:rFonts w:ascii="Times New Roman" w:hAnsi="Times New Roman" w:cs="Times New Roman"/>
                <w:sz w:val="28"/>
                <w:szCs w:val="28"/>
              </w:rPr>
              <w:t>% (10</w:t>
            </w:r>
            <w:r w:rsidR="00BA6EA6" w:rsidRPr="00652357">
              <w:rPr>
                <w:rFonts w:ascii="Times New Roman" w:hAnsi="Times New Roman" w:cs="Times New Roman"/>
                <w:sz w:val="28"/>
                <w:szCs w:val="28"/>
              </w:rPr>
              <w:t>чел.)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A6" w:rsidRPr="00652357" w:rsidRDefault="006F5540" w:rsidP="0065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57">
              <w:rPr>
                <w:rFonts w:ascii="Times New Roman" w:hAnsi="Times New Roman" w:cs="Times New Roman"/>
                <w:sz w:val="28"/>
                <w:szCs w:val="28"/>
              </w:rPr>
              <w:t>5%  (3</w:t>
            </w:r>
            <w:r w:rsidR="00BA6EA6" w:rsidRPr="00652357">
              <w:rPr>
                <w:rFonts w:ascii="Times New Roman" w:hAnsi="Times New Roman" w:cs="Times New Roman"/>
                <w:sz w:val="28"/>
                <w:szCs w:val="28"/>
              </w:rPr>
              <w:t xml:space="preserve"> чел.)</w:t>
            </w:r>
          </w:p>
        </w:tc>
      </w:tr>
    </w:tbl>
    <w:p w:rsidR="00024FC4" w:rsidRDefault="00024FC4" w:rsidP="00CA3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EA6" w:rsidRPr="00652357" w:rsidRDefault="00CA3BB6" w:rsidP="00CA3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6EA6" w:rsidRPr="00652357">
        <w:rPr>
          <w:rFonts w:ascii="Times New Roman" w:hAnsi="Times New Roman" w:cs="Times New Roman"/>
          <w:sz w:val="28"/>
          <w:szCs w:val="28"/>
        </w:rPr>
        <w:t>Анализ подготовки детей к школе</w:t>
      </w:r>
    </w:p>
    <w:p w:rsidR="00BA6EA6" w:rsidRPr="00652357" w:rsidRDefault="00BA6EA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      Готовность ребёнка к школе – одна из важных задач ДОУ. На основании мониторинга образовательного процесса воспитатели подготовительной групп</w:t>
      </w:r>
      <w:r w:rsidR="006C1E52" w:rsidRPr="00652357">
        <w:rPr>
          <w:rFonts w:ascii="Times New Roman" w:hAnsi="Times New Roman" w:cs="Times New Roman"/>
          <w:sz w:val="28"/>
          <w:szCs w:val="28"/>
        </w:rPr>
        <w:t>ы</w:t>
      </w:r>
      <w:r w:rsidRPr="00652357">
        <w:rPr>
          <w:rFonts w:ascii="Times New Roman" w:hAnsi="Times New Roman" w:cs="Times New Roman"/>
          <w:sz w:val="28"/>
          <w:szCs w:val="28"/>
        </w:rPr>
        <w:t xml:space="preserve"> отмечают, что у детей имеется наличие психологической готовности к обучению в школе:</w:t>
      </w:r>
    </w:p>
    <w:p w:rsidR="00BA6EA6" w:rsidRPr="00652357" w:rsidRDefault="00BA6EA6" w:rsidP="00E6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Это – понимание смысла учебных задач, их отличие от практических, осознание способов выполнения действий, навыки самоконтроля и самооценки</w:t>
      </w:r>
      <w:r w:rsidR="00E61FD5">
        <w:rPr>
          <w:rFonts w:ascii="Times New Roman" w:hAnsi="Times New Roman" w:cs="Times New Roman"/>
          <w:sz w:val="28"/>
          <w:szCs w:val="28"/>
        </w:rPr>
        <w:t>, с</w:t>
      </w:r>
      <w:r w:rsidRPr="00652357">
        <w:rPr>
          <w:rFonts w:ascii="Times New Roman" w:hAnsi="Times New Roman" w:cs="Times New Roman"/>
          <w:sz w:val="28"/>
          <w:szCs w:val="28"/>
        </w:rPr>
        <w:t>формированы произвольное внимание, память, мышление.</w:t>
      </w:r>
    </w:p>
    <w:p w:rsidR="00BA6EA6" w:rsidRPr="00652357" w:rsidRDefault="00E61FD5" w:rsidP="00E6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6EA6" w:rsidRPr="00652357">
        <w:rPr>
          <w:rFonts w:ascii="Times New Roman" w:hAnsi="Times New Roman" w:cs="Times New Roman"/>
          <w:sz w:val="28"/>
          <w:szCs w:val="28"/>
        </w:rPr>
        <w:t>Детей привлекают внешние атрибуты школьной жизни (сидение за партами, звонки на перемены, отметки, владение рюкзаком, пеналом и т.д.).</w:t>
      </w:r>
    </w:p>
    <w:p w:rsidR="00BA6EA6" w:rsidRPr="00652357" w:rsidRDefault="00BA6EA6" w:rsidP="00E6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 xml:space="preserve">Достаточный </w:t>
      </w:r>
      <w:r w:rsidR="00DA4A1F">
        <w:rPr>
          <w:rFonts w:ascii="Times New Roman" w:hAnsi="Times New Roman" w:cs="Times New Roman"/>
          <w:sz w:val="28"/>
          <w:szCs w:val="28"/>
        </w:rPr>
        <w:t>уровень волевого развития детей, с</w:t>
      </w:r>
      <w:r w:rsidRPr="00652357">
        <w:rPr>
          <w:rFonts w:ascii="Times New Roman" w:hAnsi="Times New Roman" w:cs="Times New Roman"/>
          <w:sz w:val="28"/>
          <w:szCs w:val="28"/>
        </w:rPr>
        <w:t>оподчинение мотивов, которое даёт ребёнку возможность управлять своим поведением.</w:t>
      </w:r>
    </w:p>
    <w:p w:rsidR="00BA6EA6" w:rsidRPr="00652357" w:rsidRDefault="00BA6EA6" w:rsidP="00E6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Произвольность познавательной деятельности (ребёнку дошкольного возраста трудно длительное время сохранять устойчивое произвольное внимание, заучивать значительный по объёму материал и т.д.);</w:t>
      </w:r>
    </w:p>
    <w:p w:rsidR="00BA6EA6" w:rsidRPr="00652357" w:rsidRDefault="00BA6EA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652357">
        <w:rPr>
          <w:rFonts w:ascii="Times New Roman" w:hAnsi="Times New Roman" w:cs="Times New Roman"/>
          <w:sz w:val="28"/>
          <w:szCs w:val="28"/>
        </w:rPr>
        <w:t>Готовность детей в области умственного развития:</w:t>
      </w:r>
      <w:r w:rsidR="00DA4A1F">
        <w:rPr>
          <w:rFonts w:ascii="Times New Roman" w:hAnsi="Times New Roman" w:cs="Times New Roman"/>
          <w:sz w:val="28"/>
          <w:szCs w:val="28"/>
        </w:rPr>
        <w:t xml:space="preserve"> у</w:t>
      </w:r>
      <w:r w:rsidRPr="00652357">
        <w:rPr>
          <w:rFonts w:ascii="Times New Roman" w:hAnsi="Times New Roman" w:cs="Times New Roman"/>
          <w:sz w:val="28"/>
          <w:szCs w:val="28"/>
        </w:rPr>
        <w:t xml:space="preserve"> детей имеется определённый запас знаний об окружающем мире (о предметах и их свойствах, о явлениях живой и неживой природы, о людях и их труде и других сторонах общественной жизни; о том, "что такое хорошо и что такое плохо", т.е. о моральных нормах поведения).</w:t>
      </w:r>
      <w:proofErr w:type="gramEnd"/>
    </w:p>
    <w:p w:rsidR="00BA6EA6" w:rsidRPr="00652357" w:rsidRDefault="00BA6EA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Важен не столько объём этих знаний, но их качество - степень правильности, чёткости и обобщенности, сложившихся у ребёнка представлений.</w:t>
      </w:r>
    </w:p>
    <w:p w:rsidR="00BA6EA6" w:rsidRPr="00652357" w:rsidRDefault="00BA6EA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Сформирована чистая речь родного языка; дети умеют связно, последовательно, понятно для окружающих описать предмет, картинку, событие, передать ход своей мысли, объяснить то или другое явление, правило.</w:t>
      </w:r>
      <w:r w:rsidR="00DA4A1F">
        <w:rPr>
          <w:rFonts w:ascii="Times New Roman" w:hAnsi="Times New Roman" w:cs="Times New Roman"/>
          <w:sz w:val="28"/>
          <w:szCs w:val="28"/>
        </w:rPr>
        <w:t xml:space="preserve"> Но есть  и недостаток отсутствие логопеда в ДОУ.</w:t>
      </w:r>
    </w:p>
    <w:p w:rsidR="00BA6EA6" w:rsidRPr="00652357" w:rsidRDefault="00BA6EA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Дети имеют определённый уровень развития познавательных интересов и познавательной деятельности (должны получать удовольствие от получения новых знаний, умений и навыков). Умеют планомерно обследовать предметы, явления, выделять их разнообразные свойства.</w:t>
      </w:r>
    </w:p>
    <w:p w:rsidR="00BA6EA6" w:rsidRPr="00652357" w:rsidRDefault="00BA6EA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  Выпускники нашего детского сада поступают в общеобра</w:t>
      </w:r>
      <w:r w:rsidR="006C1E52" w:rsidRPr="00652357">
        <w:rPr>
          <w:rFonts w:ascii="Times New Roman" w:hAnsi="Times New Roman" w:cs="Times New Roman"/>
          <w:sz w:val="28"/>
          <w:szCs w:val="28"/>
        </w:rPr>
        <w:t>зовательные школы нашей станицы</w:t>
      </w:r>
      <w:r w:rsidRPr="00652357">
        <w:rPr>
          <w:rFonts w:ascii="Times New Roman" w:hAnsi="Times New Roman" w:cs="Times New Roman"/>
          <w:sz w:val="28"/>
          <w:szCs w:val="28"/>
        </w:rPr>
        <w:t>. По отзывам учителей, воспитанники ДОУ дисциплинированны, владеют всеми необходимыми навыками для первоклассников, что свидетельствует о достаточной целенаправленной работе педагогического коллектива детского сада и родителей.</w:t>
      </w:r>
    </w:p>
    <w:p w:rsidR="00BA6EA6" w:rsidRPr="00652357" w:rsidRDefault="006C1E52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 xml:space="preserve">Воспитателями Л.В. </w:t>
      </w:r>
      <w:proofErr w:type="spellStart"/>
      <w:r w:rsidRPr="00652357">
        <w:rPr>
          <w:rFonts w:ascii="Times New Roman" w:hAnsi="Times New Roman" w:cs="Times New Roman"/>
          <w:sz w:val="28"/>
          <w:szCs w:val="28"/>
        </w:rPr>
        <w:t>Соседовой</w:t>
      </w:r>
      <w:proofErr w:type="spellEnd"/>
      <w:r w:rsidRPr="00652357">
        <w:rPr>
          <w:rFonts w:ascii="Times New Roman" w:hAnsi="Times New Roman" w:cs="Times New Roman"/>
          <w:sz w:val="28"/>
          <w:szCs w:val="28"/>
        </w:rPr>
        <w:t xml:space="preserve">., О.Г. </w:t>
      </w:r>
      <w:proofErr w:type="spellStart"/>
      <w:r w:rsidRPr="00652357">
        <w:rPr>
          <w:rFonts w:ascii="Times New Roman" w:hAnsi="Times New Roman" w:cs="Times New Roman"/>
          <w:sz w:val="28"/>
          <w:szCs w:val="28"/>
        </w:rPr>
        <w:t>Жучковой</w:t>
      </w:r>
      <w:proofErr w:type="spellEnd"/>
      <w:r w:rsidR="00BA6EA6" w:rsidRPr="00652357">
        <w:rPr>
          <w:rFonts w:ascii="Times New Roman" w:hAnsi="Times New Roman" w:cs="Times New Roman"/>
          <w:sz w:val="28"/>
          <w:szCs w:val="28"/>
        </w:rPr>
        <w:t>.</w:t>
      </w:r>
      <w:r w:rsidRPr="00652357">
        <w:rPr>
          <w:rFonts w:ascii="Times New Roman" w:hAnsi="Times New Roman" w:cs="Times New Roman"/>
          <w:sz w:val="28"/>
          <w:szCs w:val="28"/>
        </w:rPr>
        <w:t>, выпущено в ш</w:t>
      </w:r>
      <w:r w:rsidR="00CA3BB6">
        <w:rPr>
          <w:rFonts w:ascii="Times New Roman" w:hAnsi="Times New Roman" w:cs="Times New Roman"/>
          <w:sz w:val="28"/>
          <w:szCs w:val="28"/>
        </w:rPr>
        <w:t>колу 23</w:t>
      </w:r>
      <w:r w:rsidR="00DC1E3D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BA6EA6" w:rsidRPr="006523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6EA6" w:rsidRPr="00652357" w:rsidRDefault="00BA6EA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Уровень развития вы</w:t>
      </w:r>
      <w:r w:rsidR="00DA4A1F">
        <w:rPr>
          <w:rFonts w:ascii="Times New Roman" w:hAnsi="Times New Roman" w:cs="Times New Roman"/>
          <w:sz w:val="28"/>
          <w:szCs w:val="28"/>
        </w:rPr>
        <w:t>пускников по данным мониторинга на</w:t>
      </w:r>
      <w:r w:rsidR="00DC1E3D">
        <w:rPr>
          <w:rFonts w:ascii="Times New Roman" w:hAnsi="Times New Roman" w:cs="Times New Roman"/>
          <w:sz w:val="28"/>
          <w:szCs w:val="28"/>
        </w:rPr>
        <w:t xml:space="preserve"> май 2016</w:t>
      </w:r>
      <w:r w:rsidRPr="00652357">
        <w:rPr>
          <w:rFonts w:ascii="Times New Roman" w:hAnsi="Times New Roman" w:cs="Times New Roman"/>
          <w:sz w:val="28"/>
          <w:szCs w:val="28"/>
        </w:rPr>
        <w:t>г.</w:t>
      </w:r>
    </w:p>
    <w:p w:rsidR="00BA6EA6" w:rsidRPr="00CA3BB6" w:rsidRDefault="00BA6EA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6"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 w:rsidR="00CA3BB6">
        <w:rPr>
          <w:rFonts w:ascii="Times New Roman" w:hAnsi="Times New Roman" w:cs="Times New Roman"/>
          <w:sz w:val="28"/>
          <w:szCs w:val="28"/>
        </w:rPr>
        <w:t>9</w:t>
      </w:r>
      <w:r w:rsidR="001606C6" w:rsidRPr="00CA3BB6">
        <w:rPr>
          <w:rFonts w:ascii="Times New Roman" w:hAnsi="Times New Roman" w:cs="Times New Roman"/>
          <w:sz w:val="28"/>
          <w:szCs w:val="28"/>
        </w:rPr>
        <w:t xml:space="preserve"> чел. 53 </w:t>
      </w:r>
      <w:r w:rsidRPr="00CA3BB6">
        <w:rPr>
          <w:rFonts w:ascii="Times New Roman" w:hAnsi="Times New Roman" w:cs="Times New Roman"/>
          <w:sz w:val="28"/>
          <w:szCs w:val="28"/>
        </w:rPr>
        <w:t>%</w:t>
      </w:r>
    </w:p>
    <w:p w:rsidR="00BA6EA6" w:rsidRPr="00CA3BB6" w:rsidRDefault="00CA3BB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12</w:t>
      </w:r>
      <w:r w:rsidR="001606C6" w:rsidRPr="00CA3BB6">
        <w:rPr>
          <w:rFonts w:ascii="Times New Roman" w:hAnsi="Times New Roman" w:cs="Times New Roman"/>
          <w:sz w:val="28"/>
          <w:szCs w:val="28"/>
        </w:rPr>
        <w:t xml:space="preserve"> чел. 40 </w:t>
      </w:r>
      <w:r w:rsidR="00BA6EA6" w:rsidRPr="00CA3BB6">
        <w:rPr>
          <w:rFonts w:ascii="Times New Roman" w:hAnsi="Times New Roman" w:cs="Times New Roman"/>
          <w:sz w:val="28"/>
          <w:szCs w:val="28"/>
        </w:rPr>
        <w:t>%</w:t>
      </w:r>
    </w:p>
    <w:p w:rsidR="00BA6EA6" w:rsidRDefault="00BA6EA6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6">
        <w:rPr>
          <w:rFonts w:ascii="Times New Roman" w:hAnsi="Times New Roman" w:cs="Times New Roman"/>
          <w:sz w:val="28"/>
          <w:szCs w:val="28"/>
        </w:rPr>
        <w:t>Низ</w:t>
      </w:r>
      <w:r w:rsidR="00CA3BB6">
        <w:rPr>
          <w:rFonts w:ascii="Times New Roman" w:hAnsi="Times New Roman" w:cs="Times New Roman"/>
          <w:sz w:val="28"/>
          <w:szCs w:val="28"/>
        </w:rPr>
        <w:t>кий уровень –   2</w:t>
      </w:r>
      <w:r w:rsidR="001606C6" w:rsidRPr="00CA3BB6">
        <w:rPr>
          <w:rFonts w:ascii="Times New Roman" w:hAnsi="Times New Roman" w:cs="Times New Roman"/>
          <w:sz w:val="28"/>
          <w:szCs w:val="28"/>
        </w:rPr>
        <w:t xml:space="preserve"> чел. 7 </w:t>
      </w:r>
      <w:r w:rsidRPr="00CA3BB6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024FC4" w:rsidRPr="00024FC4" w:rsidRDefault="00024FC4" w:rsidP="00024FC4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Кадровый потенциал</w:t>
      </w:r>
    </w:p>
    <w:p w:rsidR="00024FC4" w:rsidRDefault="006C1E52" w:rsidP="0002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Успешно решалась в текущем году поставленная задача обеспечения развития кадрового потенциала в процессе внедрения ФГОС</w:t>
      </w:r>
      <w:r w:rsidR="00112AFF" w:rsidRPr="0065235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</w:t>
      </w:r>
      <w:r w:rsidR="00AE410A" w:rsidRPr="00652357">
        <w:rPr>
          <w:rFonts w:ascii="Times New Roman" w:hAnsi="Times New Roman" w:cs="Times New Roman"/>
          <w:sz w:val="28"/>
          <w:szCs w:val="28"/>
        </w:rPr>
        <w:t xml:space="preserve">В  нашем саду  создана четко продуманная и гибкая структура управления в соответствии с целями и содержанием работы учреждения, направленными на разумное использование самоценного периода дошкольного детства для подготовки ребенка к обучению в школе и самостоятельной жизни. </w:t>
      </w:r>
      <w:proofErr w:type="gramStart"/>
      <w:r w:rsidR="00AE410A" w:rsidRPr="00652357">
        <w:rPr>
          <w:rFonts w:ascii="Times New Roman" w:hAnsi="Times New Roman" w:cs="Times New Roman"/>
          <w:sz w:val="28"/>
          <w:szCs w:val="28"/>
        </w:rPr>
        <w:t>Все функции управления (прогнозирование, планирование, организация, регулирование, контроль, анализ, коррекция, стимулирование)</w:t>
      </w:r>
      <w:r w:rsidR="00BA1A4C" w:rsidRPr="00652357">
        <w:rPr>
          <w:rFonts w:ascii="Times New Roman" w:hAnsi="Times New Roman" w:cs="Times New Roman"/>
          <w:sz w:val="28"/>
          <w:szCs w:val="28"/>
        </w:rPr>
        <w:t>,</w:t>
      </w:r>
      <w:r w:rsidR="00AE410A" w:rsidRPr="00652357">
        <w:rPr>
          <w:rFonts w:ascii="Times New Roman" w:hAnsi="Times New Roman" w:cs="Times New Roman"/>
          <w:sz w:val="28"/>
          <w:szCs w:val="28"/>
        </w:rPr>
        <w:t xml:space="preserve"> обоснованы любыми изменениями содержания работы ДОУ и направлены на достижение оптимального результата.</w:t>
      </w:r>
      <w:r w:rsidR="00DA4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24FC4" w:rsidRPr="00024FC4" w:rsidRDefault="00024FC4" w:rsidP="00024FC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Кадровый потенциал:</w:t>
      </w:r>
    </w:p>
    <w:p w:rsidR="00024FC4" w:rsidRPr="00EE28AA" w:rsidRDefault="00024FC4" w:rsidP="00024FC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ичество сотрудников (общее) – 20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  человека.</w:t>
      </w:r>
    </w:p>
    <w:p w:rsidR="00024FC4" w:rsidRPr="00EE28AA" w:rsidRDefault="00024FC4" w:rsidP="00024FC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педагогический потенциал – 4 человека.</w:t>
      </w:r>
    </w:p>
    <w:p w:rsidR="00024FC4" w:rsidRPr="00024FC4" w:rsidRDefault="00024FC4" w:rsidP="00024FC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Образовательный уровень педагогов: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0"/>
        <w:gridCol w:w="2055"/>
        <w:gridCol w:w="840"/>
        <w:gridCol w:w="2145"/>
        <w:gridCol w:w="750"/>
        <w:gridCol w:w="2085"/>
        <w:gridCol w:w="825"/>
      </w:tblGrid>
      <w:tr w:rsidR="00024FC4" w:rsidRPr="00EE28AA" w:rsidTr="006915CB">
        <w:trPr>
          <w:tblCellSpacing w:w="0" w:type="dxa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педагогов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Неполное высшее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</w:tr>
      <w:tr w:rsidR="00024FC4" w:rsidRPr="00EE28AA" w:rsidTr="006915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24FC4" w:rsidRPr="00EE28AA" w:rsidTr="006915CB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---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024FC4" w:rsidRPr="00024FC4" w:rsidRDefault="00024FC4" w:rsidP="00024FC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Стаж педагогической работы: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5"/>
        <w:gridCol w:w="1274"/>
        <w:gridCol w:w="983"/>
        <w:gridCol w:w="1423"/>
        <w:gridCol w:w="983"/>
        <w:gridCol w:w="1557"/>
        <w:gridCol w:w="983"/>
        <w:gridCol w:w="1213"/>
        <w:gridCol w:w="835"/>
      </w:tblGrid>
      <w:tr w:rsidR="00024FC4" w:rsidRPr="00EE28AA" w:rsidTr="006915CB">
        <w:trPr>
          <w:tblCellSpacing w:w="0" w:type="dxa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педагогов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 лет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лет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 лет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 лет</w:t>
            </w:r>
          </w:p>
        </w:tc>
      </w:tr>
      <w:tr w:rsidR="00024FC4" w:rsidRPr="00EE28AA" w:rsidTr="006915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24FC4" w:rsidRPr="00EE28AA" w:rsidTr="006915CB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</w:tbl>
    <w:p w:rsidR="00024FC4" w:rsidRPr="00024FC4" w:rsidRDefault="00024FC4" w:rsidP="00024FC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Квалификация педагогических кадров: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24"/>
        <w:gridCol w:w="2260"/>
        <w:gridCol w:w="843"/>
        <w:gridCol w:w="1908"/>
        <w:gridCol w:w="584"/>
        <w:gridCol w:w="1843"/>
        <w:gridCol w:w="425"/>
        <w:gridCol w:w="426"/>
      </w:tblGrid>
      <w:tr w:rsidR="00024FC4" w:rsidRPr="00EE28AA" w:rsidTr="00024FC4">
        <w:trPr>
          <w:tblCellSpacing w:w="0" w:type="dxa"/>
        </w:trPr>
        <w:tc>
          <w:tcPr>
            <w:tcW w:w="12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педагогов</w:t>
            </w:r>
          </w:p>
        </w:tc>
        <w:tc>
          <w:tcPr>
            <w:tcW w:w="3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2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2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024FC4" w:rsidRPr="00EE28AA" w:rsidTr="00024FC4">
        <w:trPr>
          <w:tblCellSpacing w:w="0" w:type="dxa"/>
        </w:trPr>
        <w:tc>
          <w:tcPr>
            <w:tcW w:w="12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24FC4" w:rsidRPr="00EE28AA" w:rsidTr="00024FC4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24FC4" w:rsidRPr="00EE28AA" w:rsidTr="00024FC4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24FC4" w:rsidRDefault="00024FC4" w:rsidP="00024FC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FC4" w:rsidRPr="00024FC4" w:rsidRDefault="00024FC4" w:rsidP="00024FC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Возрастной состав педагогов: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0"/>
        <w:gridCol w:w="1275"/>
        <w:gridCol w:w="510"/>
        <w:gridCol w:w="1230"/>
        <w:gridCol w:w="555"/>
        <w:gridCol w:w="1230"/>
        <w:gridCol w:w="555"/>
        <w:gridCol w:w="1230"/>
        <w:gridCol w:w="540"/>
        <w:gridCol w:w="1230"/>
        <w:gridCol w:w="540"/>
      </w:tblGrid>
      <w:tr w:rsidR="00024FC4" w:rsidRPr="00EE28AA" w:rsidTr="006915CB">
        <w:trPr>
          <w:tblCellSpacing w:w="0" w:type="dxa"/>
        </w:trPr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педагогов</w:t>
            </w:r>
          </w:p>
        </w:tc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Моложе 25 лет</w:t>
            </w:r>
          </w:p>
        </w:tc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25-29 лет</w:t>
            </w:r>
          </w:p>
        </w:tc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30-49 лет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50-54 года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55-62 года</w:t>
            </w:r>
          </w:p>
        </w:tc>
      </w:tr>
      <w:tr w:rsidR="00024FC4" w:rsidRPr="00EE28AA" w:rsidTr="006915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24FC4" w:rsidRPr="00EE28AA" w:rsidTr="006915CB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FC4" w:rsidRPr="00EE28AA" w:rsidRDefault="00024FC4" w:rsidP="00024FC4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25</w:t>
            </w:r>
          </w:p>
        </w:tc>
      </w:tr>
    </w:tbl>
    <w:p w:rsidR="00024FC4" w:rsidRPr="00024FC4" w:rsidRDefault="00024FC4" w:rsidP="00024FC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квалификации:</w:t>
      </w:r>
    </w:p>
    <w:p w:rsidR="00024FC4" w:rsidRPr="00EE28AA" w:rsidRDefault="00024FC4" w:rsidP="00024FC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2015-2016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повысили квалификацию:</w:t>
      </w:r>
    </w:p>
    <w:p w:rsidR="00024FC4" w:rsidRDefault="00024FC4" w:rsidP="00024FC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автономного профессионального образовательного учреждения Краснодарского края « Ленинградский социально-педагогический колледж» - 2 педагога и 2 младших воспитателя.</w:t>
      </w:r>
    </w:p>
    <w:p w:rsidR="00024FC4" w:rsidRPr="00EE28AA" w:rsidRDefault="00024FC4" w:rsidP="00024FC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Автономной некоммерческой организации высшего профессионального образования «Европейский Университет» Бизнес Треугольник»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Санкт- Петербург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руководитель ДОУ прошел итоговую аттестацию по программе профессиональной переподготовки «Государственное и муниципальное управление» с присвоением квалификации «Руководитель образовательной организации».</w:t>
      </w:r>
    </w:p>
    <w:p w:rsidR="00024FC4" w:rsidRPr="00EE28AA" w:rsidRDefault="00024FC4" w:rsidP="00024FC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ДОУ умеют работать в творческом режиме, используя новые педагогические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в работе. В детском саду разработана модель становления профессионального роста педагогов (развитие их профессиональных способностей, личностных качеств, организаторских способностей). Для этого организуются семинары, деловые игры, тренинги и т. д. всё это позволило переориентировать педагогический коллектив с учебно-дисциплинарной модели на личностно-ориентированную модель воспитания и обучения детей.</w:t>
      </w:r>
    </w:p>
    <w:p w:rsidR="00024FC4" w:rsidRDefault="00024FC4" w:rsidP="00024FC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</w:t>
      </w:r>
      <w:r w:rsidRPr="00EE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укомплектовано кадрами на     90 </w:t>
      </w:r>
      <w:r w:rsidRPr="00EE28AA">
        <w:rPr>
          <w:rFonts w:ascii="Times New Roman" w:eastAsia="Times New Roman" w:hAnsi="Times New Roman" w:cs="Times New Roman"/>
          <w:sz w:val="28"/>
          <w:szCs w:val="28"/>
          <w:lang w:eastAsia="ru-RU"/>
        </w:rPr>
        <w:t>%, коллектив стабильный. Профессиональный уровень педагогов постоянно растет в результате обучения в вузах, на курсах повышения квалификации, а также профессиональной аттестации</w:t>
      </w:r>
      <w:r w:rsidR="00691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5CB" w:rsidRDefault="006915CB" w:rsidP="00024FC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5CB" w:rsidRDefault="006915CB" w:rsidP="006915CB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5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поставленных задач в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6F72" w:rsidRDefault="00E346CE" w:rsidP="0069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проводиться</w:t>
      </w:r>
      <w:r w:rsidR="00660AA4" w:rsidRPr="0065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 на основе годового планирования, через различные формы методической работы (педсоветы, семинары, семинары-практикумы, консультации, консультации-практикумы, творческие недели, деловые игры, смотры-конкурсы, открытые просмотры).</w:t>
      </w:r>
      <w:proofErr w:type="gramEnd"/>
      <w:r w:rsidR="00856957" w:rsidRPr="00652357">
        <w:rPr>
          <w:rFonts w:ascii="Times New Roman" w:hAnsi="Times New Roman" w:cs="Times New Roman"/>
          <w:sz w:val="28"/>
          <w:szCs w:val="28"/>
        </w:rPr>
        <w:t xml:space="preserve"> Согласно годовому плану работы на учебный год,  проведены</w:t>
      </w:r>
      <w:r w:rsidR="00660AA4" w:rsidRPr="00652357">
        <w:rPr>
          <w:rFonts w:ascii="Times New Roman" w:hAnsi="Times New Roman" w:cs="Times New Roman"/>
          <w:sz w:val="28"/>
          <w:szCs w:val="28"/>
        </w:rPr>
        <w:t xml:space="preserve"> 5 педагогических советов.</w:t>
      </w:r>
      <w:r w:rsidR="00856957" w:rsidRPr="00652357">
        <w:rPr>
          <w:rFonts w:ascii="Times New Roman" w:hAnsi="Times New Roman" w:cs="Times New Roman"/>
          <w:sz w:val="28"/>
          <w:szCs w:val="28"/>
        </w:rPr>
        <w:t> По каждому педсовету приняты решения</w:t>
      </w:r>
      <w:r w:rsidR="001606C6" w:rsidRPr="00652357">
        <w:rPr>
          <w:rFonts w:ascii="Times New Roman" w:hAnsi="Times New Roman" w:cs="Times New Roman"/>
          <w:sz w:val="28"/>
          <w:szCs w:val="28"/>
        </w:rPr>
        <w:t>.</w:t>
      </w:r>
      <w:r w:rsidR="00856957" w:rsidRPr="00652357">
        <w:rPr>
          <w:rFonts w:ascii="Times New Roman" w:hAnsi="Times New Roman" w:cs="Times New Roman"/>
          <w:sz w:val="28"/>
          <w:szCs w:val="28"/>
        </w:rPr>
        <w:t> Новинки, применяемые на занятиях, создание в группах развивающей среды для детей, привлечение родителей к совместной работе – это только часть к достижению успеха и мастерства педагогов ДОУ. Участие педагогов в конкурсах вместе с детьми и их родителями, использование перспективных методов, способствующих решению проблем по познавательной активности детей – это яркий пример того, что детский сад живёт и работает в ногу со временем.</w:t>
      </w:r>
    </w:p>
    <w:p w:rsidR="000630AC" w:rsidRPr="00024FC4" w:rsidRDefault="000630AC" w:rsidP="0002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FC4">
        <w:rPr>
          <w:rFonts w:ascii="Times New Roman" w:hAnsi="Times New Roman" w:cs="Times New Roman"/>
          <w:sz w:val="28"/>
          <w:szCs w:val="28"/>
        </w:rPr>
        <w:t>Одна из годовых</w:t>
      </w:r>
      <w:r w:rsidR="005D6F72" w:rsidRPr="00024FC4">
        <w:rPr>
          <w:rFonts w:ascii="Times New Roman" w:hAnsi="Times New Roman" w:cs="Times New Roman"/>
          <w:sz w:val="28"/>
          <w:szCs w:val="28"/>
        </w:rPr>
        <w:t xml:space="preserve"> </w:t>
      </w:r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нравственно-патриотическому воспитанию «Моя семья и Родина моя – дороже всех на свете для меня». Планирование  ведется на должном уровне во всех возрастных группах.  Для оценки организации работы в различных видах деятельности был осуществлен просмотр ООД в старшей воспитатель О.Г. </w:t>
      </w:r>
      <w:proofErr w:type="spellStart"/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t>Жучкова</w:t>
      </w:r>
      <w:proofErr w:type="spellEnd"/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подготовительной группе воспитатель Л. </w:t>
      </w:r>
      <w:proofErr w:type="spellStart"/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t>В.Соседова</w:t>
      </w:r>
      <w:proofErr w:type="spellEnd"/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t>.  По итогам просмотров были сделаны следующие выводы:</w:t>
      </w:r>
    </w:p>
    <w:p w:rsidR="000630AC" w:rsidRPr="00024FC4" w:rsidRDefault="000630AC" w:rsidP="00024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Работа ведется по плану, систематически. </w:t>
      </w:r>
    </w:p>
    <w:p w:rsidR="000630AC" w:rsidRPr="00024FC4" w:rsidRDefault="000630AC" w:rsidP="00024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Для проведения ООД воспитателями используется наглядный материал, что способствует лучшему восприятию детьми. </w:t>
      </w:r>
    </w:p>
    <w:p w:rsidR="000630AC" w:rsidRPr="00024FC4" w:rsidRDefault="000630AC" w:rsidP="00024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Для ознакомления с историей и культурой малой Родины желательно проводить занятия в музее ст. Казанской, картинной галерее. </w:t>
      </w:r>
    </w:p>
    <w:p w:rsidR="000630AC" w:rsidRPr="00024FC4" w:rsidRDefault="000630AC" w:rsidP="00024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Нужно отметить, что воспитатель подготовительной группы  Л.В. </w:t>
      </w:r>
      <w:proofErr w:type="spellStart"/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t>Соседова</w:t>
      </w:r>
      <w:proofErr w:type="spellEnd"/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использует в работе вид</w:t>
      </w:r>
      <w:proofErr w:type="gramStart"/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t>ео и ау</w:t>
      </w:r>
      <w:proofErr w:type="gramEnd"/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t>дио материал, что делает общение с детьми наиболее ярким, запоминающимся и эффективным</w:t>
      </w:r>
    </w:p>
    <w:p w:rsidR="000630AC" w:rsidRPr="00024FC4" w:rsidRDefault="000630AC" w:rsidP="00024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Воспитателям всех групп обратить внимание на изготовление дидактических игр с использованием изображений символик страны и Краснодарского края, фотографий исторических и памятных мест ст. </w:t>
      </w:r>
      <w:proofErr w:type="gramStart"/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t>Казанская</w:t>
      </w:r>
      <w:proofErr w:type="gramEnd"/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630AC" w:rsidRPr="00024FC4" w:rsidRDefault="000630AC" w:rsidP="00024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При проведении наблюдений на прогулках воспитатель  </w:t>
      </w:r>
      <w:proofErr w:type="spellStart"/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t>Кутепова</w:t>
      </w:r>
      <w:proofErr w:type="spellEnd"/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О.П. обращала внимание детей на деревья и кустарники, растущие в нашей местности, знакомила с птицами (в соответствии с возрастом детей, что спланировано в перспективном плане. </w:t>
      </w:r>
      <w:proofErr w:type="gramEnd"/>
    </w:p>
    <w:p w:rsidR="000630AC" w:rsidRPr="00024FC4" w:rsidRDefault="000630AC" w:rsidP="00024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Патриотические уголки в старшей и подготовительной группах оформлены на должном уровне, с использованием символики России, Краснодарского края и фотографий родной ст. </w:t>
      </w:r>
      <w:proofErr w:type="gramStart"/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t>Казанская</w:t>
      </w:r>
      <w:proofErr w:type="gramEnd"/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Дети ориентируются на стенде, называют, кто и что там изображено. </w:t>
      </w:r>
    </w:p>
    <w:p w:rsidR="000630AC" w:rsidRDefault="000630AC" w:rsidP="00024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тематического контроля можно сделать следующие выводы: работа по реализации годовой задачи «Моя семья и Родина моя – дороже всех на свете для меня» ведется систематически, планомерно и на должном уровне. Воспитателям учесть замечания и предложения представленные выше. </w:t>
      </w:r>
    </w:p>
    <w:p w:rsidR="00E346CE" w:rsidRPr="00E346CE" w:rsidRDefault="00E346CE" w:rsidP="00E346CE">
      <w:pPr>
        <w:pStyle w:val="ad"/>
        <w:jc w:val="both"/>
        <w:rPr>
          <w:rFonts w:ascii="Times New Roman" w:hAnsi="Times New Roman" w:cs="Times New Roman"/>
          <w:color w:val="FF0000"/>
          <w:kern w:val="0"/>
          <w:sz w:val="28"/>
          <w:szCs w:val="28"/>
          <w:lang w:eastAsia="en-US"/>
        </w:rPr>
      </w:pPr>
      <w:r w:rsidRPr="00132D2A">
        <w:rPr>
          <w:rFonts w:ascii="Times New Roman" w:hAnsi="Times New Roman" w:cs="Times New Roman"/>
          <w:kern w:val="0"/>
          <w:sz w:val="28"/>
          <w:szCs w:val="28"/>
          <w:lang w:eastAsia="en-US"/>
        </w:rPr>
        <w:t>Вторая годовая задач</w:t>
      </w:r>
      <w:r w:rsidR="00132D2A">
        <w:rPr>
          <w:rFonts w:ascii="Times New Roman" w:hAnsi="Times New Roman" w:cs="Times New Roman"/>
          <w:kern w:val="0"/>
          <w:sz w:val="28"/>
          <w:szCs w:val="28"/>
          <w:lang w:eastAsia="en-US"/>
        </w:rPr>
        <w:t>а:</w:t>
      </w:r>
      <w:r w:rsidRPr="00132D2A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 работа ДОУ по сохранению и укреплению здоровья  воспитанников, </w:t>
      </w:r>
      <w:r w:rsidRPr="00132D2A">
        <w:rPr>
          <w:rFonts w:ascii="Times New Roman" w:hAnsi="Times New Roman" w:cs="Times New Roman"/>
          <w:bCs/>
          <w:sz w:val="28"/>
          <w:szCs w:val="28"/>
        </w:rPr>
        <w:t>наблюдения за педагогами показало, что они используют</w:t>
      </w:r>
      <w:r w:rsidRPr="00E346CE">
        <w:rPr>
          <w:rFonts w:ascii="Times New Roman" w:hAnsi="Times New Roman" w:cs="Times New Roman"/>
          <w:bCs/>
          <w:sz w:val="28"/>
          <w:szCs w:val="28"/>
        </w:rPr>
        <w:t xml:space="preserve"> разнообразные формы организации физической активности детей (проводят зарядку, физкультурные занятия, физкультминутки, гимнастику после сна, подвижные и спортивные игры, развлечения и физкультурные праздники, занимаются индивидуально развитием основных видов движений и </w:t>
      </w:r>
      <w:proofErr w:type="spellStart"/>
      <w:r w:rsidRPr="00E346CE">
        <w:rPr>
          <w:rFonts w:ascii="Times New Roman" w:hAnsi="Times New Roman" w:cs="Times New Roman"/>
          <w:bCs/>
          <w:sz w:val="28"/>
          <w:szCs w:val="28"/>
        </w:rPr>
        <w:t>т.п</w:t>
      </w:r>
      <w:proofErr w:type="spellEnd"/>
      <w:r w:rsidRPr="00E346CE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E346CE" w:rsidRPr="00E346CE" w:rsidRDefault="00E346CE" w:rsidP="00132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6CE">
        <w:rPr>
          <w:rFonts w:ascii="Times New Roman" w:hAnsi="Times New Roman" w:cs="Times New Roman"/>
          <w:bCs/>
          <w:sz w:val="28"/>
          <w:szCs w:val="28"/>
        </w:rPr>
        <w:t>Педагоги регулярно проводят профилактические мероприятия (используют разные виды закаливания, массаж, дыхательную и корригирующую гимнастику, витаминотерапию).</w:t>
      </w:r>
    </w:p>
    <w:p w:rsidR="00E346CE" w:rsidRPr="00E346CE" w:rsidRDefault="00E346CE" w:rsidP="00132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6CE">
        <w:rPr>
          <w:rFonts w:ascii="Times New Roman" w:hAnsi="Times New Roman" w:cs="Times New Roman"/>
          <w:bCs/>
          <w:sz w:val="28"/>
          <w:szCs w:val="28"/>
        </w:rPr>
        <w:t>Физкультурные занятия проводятся на высоком уровне: структурные части соответствуют типу занятия; осуществляется комплексный подбор всего программного материала по развитию движений и физических качеств. Педагоги обеспечивают дифференцированный подход к детям с учетом физической подготовленности; используют специальные приемы повышения физической нагрузки, добиваются высокой моторной плотности и хорошего тренирующего эффекта занятия. Элементы двигательной активности органично включаются в сюжетные игры, выделяется время для свободной двигательной деятельности детей в других режимных моментах.</w:t>
      </w:r>
    </w:p>
    <w:p w:rsidR="00E346CE" w:rsidRPr="00E346CE" w:rsidRDefault="00E346CE" w:rsidP="00132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6CE">
        <w:rPr>
          <w:rFonts w:ascii="Times New Roman" w:hAnsi="Times New Roman" w:cs="Times New Roman"/>
          <w:bCs/>
          <w:sz w:val="28"/>
          <w:szCs w:val="28"/>
        </w:rPr>
        <w:t>Просмотр утренней гимнастики показал умение воспитателей подбирать физические и строевые упражнения в соответствии с возрастом, подготовленностью; использовать различные атрибуты и звуковое сопровождение; выстраивать сюжет.</w:t>
      </w:r>
      <w:r w:rsidRPr="00E346CE">
        <w:rPr>
          <w:rFonts w:ascii="Times New Roman" w:hAnsi="Times New Roman" w:cs="Times New Roman"/>
          <w:sz w:val="28"/>
          <w:szCs w:val="28"/>
        </w:rPr>
        <w:t xml:space="preserve"> Данные о состоянии детской заболеваемости регулярно анализируются. Проанализировав заболеваемость детей за последний год, а так же результаты углубленного осмотра детей, мы пришли к выводу, что в дошкольное учреждение чаще поступают  дети с ослабленным иммунитетом.           </w:t>
      </w:r>
      <w:r w:rsidRPr="00E346CE">
        <w:rPr>
          <w:rFonts w:ascii="Times New Roman" w:hAnsi="Times New Roman" w:cs="Times New Roman"/>
          <w:bCs/>
          <w:sz w:val="28"/>
          <w:szCs w:val="28"/>
        </w:rPr>
        <w:t xml:space="preserve"> Проверка групповой документации также подтвердила использование многообразных форм работы по физическому воспитанию. У всех имеются описание подвижных игр, есть конспекты физкультурных досугов и развлечений, представлены комплексы утренней гимнастики и корригирующих упражнений. </w:t>
      </w:r>
    </w:p>
    <w:p w:rsidR="00E346CE" w:rsidRPr="00E346CE" w:rsidRDefault="00E346CE" w:rsidP="00132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6CE">
        <w:rPr>
          <w:rFonts w:ascii="Times New Roman" w:hAnsi="Times New Roman" w:cs="Times New Roman"/>
          <w:bCs/>
          <w:sz w:val="28"/>
          <w:szCs w:val="28"/>
        </w:rPr>
        <w:t xml:space="preserve">Педагоги обладают высокой компетентностью в организации предметно-развивающей среды по данной тематике: физкультурные уголки грамотно оформлены, мебель промаркирована, спортивный инвентарь соответствует санитарным и возрастным требованиям. Однако необходимо его разнообразить. </w:t>
      </w:r>
    </w:p>
    <w:p w:rsidR="00E346CE" w:rsidRPr="00E346CE" w:rsidRDefault="00E346CE" w:rsidP="00132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6CE">
        <w:rPr>
          <w:rFonts w:ascii="Times New Roman" w:hAnsi="Times New Roman" w:cs="Times New Roman"/>
          <w:bCs/>
          <w:sz w:val="28"/>
          <w:szCs w:val="28"/>
        </w:rPr>
        <w:t xml:space="preserve">Собеседование с педагогами на педсовете в форме мозгового штурма показало высокий уровень знаний программных задач по физическому воспитанию. </w:t>
      </w:r>
    </w:p>
    <w:p w:rsidR="00132D2A" w:rsidRDefault="00E346CE" w:rsidP="00132D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6CE">
        <w:rPr>
          <w:rFonts w:ascii="Times New Roman" w:hAnsi="Times New Roman" w:cs="Times New Roman"/>
          <w:bCs/>
          <w:sz w:val="28"/>
          <w:szCs w:val="28"/>
        </w:rPr>
        <w:lastRenderedPageBreak/>
        <w:t>Анализ планов выявил разнообразие форм работы с родителями по физическому воспитанию: родительские собрания, консультации, выпуски сан</w:t>
      </w:r>
      <w:proofErr w:type="gramStart"/>
      <w:r w:rsidRPr="00E346C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346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346CE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E346CE">
        <w:rPr>
          <w:rFonts w:ascii="Times New Roman" w:hAnsi="Times New Roman" w:cs="Times New Roman"/>
          <w:bCs/>
          <w:sz w:val="28"/>
          <w:szCs w:val="28"/>
        </w:rPr>
        <w:t>юллетеней, привлечение к участию в спортивных праздниках, совместных физкультурных занятиях. Наглядная информация для родителей в группах представлена довольно разнообразная. Но есть необходимость в оформлении материалов по приемлемым методам закаливания, массажу. Контроль показал, что работа по физическому воспитанию в детском саду в целом ведется на достаточно высоком уровне. Педагоги соблюдают требования  государственного образовательного стандарта по разделу «Физическое развитие и здоровье», требования программы воспитания и развития детей в детском саду по разделу «Растим детей здоровыми, крепкими, жизнерадостными», выполняют рекомендации МО РФ «О максимальной нагрузке в организованных формах обучения». Уровень профессионального мастерства педагогов довольно высокий. Они качественно планируют работу по физическому воспитанию, используют разнообразные формы организации физкультурно-оздоровительной работы, грамотно строят образовательное пространство, привлекают к работе в данном направлении родителей.</w:t>
      </w:r>
    </w:p>
    <w:p w:rsidR="00132D2A" w:rsidRDefault="00132D2A" w:rsidP="0013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CE">
        <w:rPr>
          <w:rFonts w:ascii="Times New Roman" w:hAnsi="Times New Roman" w:cs="Times New Roman"/>
          <w:sz w:val="28"/>
          <w:szCs w:val="28"/>
        </w:rPr>
        <w:t>Открытые занятия 2015/2016 учебного года были проведены на среднем уровне</w:t>
      </w:r>
      <w:r>
        <w:rPr>
          <w:rFonts w:ascii="Times New Roman" w:hAnsi="Times New Roman" w:cs="Times New Roman"/>
          <w:sz w:val="28"/>
          <w:szCs w:val="28"/>
        </w:rPr>
        <w:t xml:space="preserve">,  педагоги </w:t>
      </w:r>
      <w:r w:rsidRPr="00E346CE">
        <w:rPr>
          <w:rFonts w:ascii="Times New Roman" w:hAnsi="Times New Roman" w:cs="Times New Roman"/>
          <w:sz w:val="28"/>
          <w:szCs w:val="28"/>
        </w:rPr>
        <w:t xml:space="preserve"> активно используют в своей работе метод педагогического проектирования; владеют персональным компьютером,  активно  используют  ПК  и  информационно-коммуникативные  технологии  в  своей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46CE">
        <w:rPr>
          <w:rFonts w:ascii="Times New Roman" w:hAnsi="Times New Roman" w:cs="Times New Roman"/>
          <w:sz w:val="28"/>
          <w:szCs w:val="28"/>
        </w:rPr>
        <w:t xml:space="preserve"> пользуются электронными пособиями в работе с детьми.</w:t>
      </w:r>
    </w:p>
    <w:p w:rsidR="00E346CE" w:rsidRPr="00E346CE" w:rsidRDefault="00E346CE" w:rsidP="00132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6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6CE">
        <w:rPr>
          <w:rFonts w:ascii="Times New Roman" w:hAnsi="Times New Roman" w:cs="Times New Roman"/>
          <w:sz w:val="28"/>
          <w:szCs w:val="28"/>
        </w:rPr>
        <w:t xml:space="preserve"> </w:t>
      </w:r>
      <w:r w:rsidRPr="00652357">
        <w:rPr>
          <w:rFonts w:ascii="Times New Roman" w:hAnsi="Times New Roman" w:cs="Times New Roman"/>
          <w:sz w:val="28"/>
          <w:szCs w:val="28"/>
        </w:rPr>
        <w:t>Питание является одним из важнейших факторов, определяющих здоровье детей,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Калорийность в течение года соответствовала норме, благодаря сбалансированному питанию в соответствии с действующими нормами, организации второго завтрака (соки, фрукты), введению овощей и фруктов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6523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2357">
        <w:rPr>
          <w:rFonts w:ascii="Times New Roman" w:hAnsi="Times New Roman" w:cs="Times New Roman"/>
          <w:sz w:val="28"/>
          <w:szCs w:val="28"/>
        </w:rPr>
        <w:t xml:space="preserve"> организацией питания проводился в течение года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357">
        <w:rPr>
          <w:rFonts w:ascii="Times New Roman" w:hAnsi="Times New Roman" w:cs="Times New Roman"/>
          <w:sz w:val="28"/>
          <w:szCs w:val="28"/>
        </w:rPr>
        <w:t>администрацией ДОУ.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2357">
        <w:rPr>
          <w:rFonts w:ascii="Times New Roman" w:hAnsi="Times New Roman" w:cs="Times New Roman"/>
          <w:sz w:val="28"/>
          <w:szCs w:val="28"/>
        </w:rPr>
        <w:t>По результатам проверок можно сделать вывод: при закладке продуктов, набор продуктов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меню</w:t>
      </w:r>
      <w:r w:rsidRPr="0065235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357">
        <w:rPr>
          <w:rFonts w:ascii="Times New Roman" w:hAnsi="Times New Roman" w:cs="Times New Roman"/>
          <w:sz w:val="28"/>
          <w:szCs w:val="28"/>
        </w:rPr>
        <w:t>наличие требуемой документации (</w:t>
      </w:r>
      <w:proofErr w:type="spellStart"/>
      <w:r w:rsidRPr="00652357">
        <w:rPr>
          <w:rFonts w:ascii="Times New Roman" w:hAnsi="Times New Roman" w:cs="Times New Roman"/>
          <w:sz w:val="28"/>
          <w:szCs w:val="28"/>
        </w:rPr>
        <w:t>санэпиднадзором</w:t>
      </w:r>
      <w:proofErr w:type="spellEnd"/>
      <w:r w:rsidRPr="00652357">
        <w:rPr>
          <w:rFonts w:ascii="Times New Roman" w:hAnsi="Times New Roman" w:cs="Times New Roman"/>
          <w:sz w:val="28"/>
          <w:szCs w:val="28"/>
        </w:rPr>
        <w:t>) имеется и ведется  правильно; технология приготовления блюд – соблюдается.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357">
        <w:rPr>
          <w:rFonts w:ascii="Times New Roman" w:hAnsi="Times New Roman" w:cs="Times New Roman"/>
          <w:sz w:val="28"/>
          <w:szCs w:val="28"/>
        </w:rPr>
        <w:t>Анализ выполнения натуральных норм питания по основной группе продуктов питания: позволяет отметить положительный результат в пределах 98% -100% (мясо, масла сливочное, растительное, молоко, творог, яйцо, крупа, сахар, хлеб).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B1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7B7" w:rsidRPr="00652357" w:rsidRDefault="008007B7" w:rsidP="005D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В целях создания оптимальных условий для обеспечения всестороннего воспитания дошкольников в текущем учебном году были приобрет</w:t>
      </w:r>
      <w:r w:rsidR="00BB1C86">
        <w:rPr>
          <w:rFonts w:ascii="Times New Roman" w:hAnsi="Times New Roman" w:cs="Times New Roman"/>
          <w:sz w:val="28"/>
          <w:szCs w:val="28"/>
        </w:rPr>
        <w:t>ены новые игры и игрушки во все группы</w:t>
      </w:r>
      <w:r w:rsidRPr="00652357">
        <w:rPr>
          <w:rFonts w:ascii="Times New Roman" w:hAnsi="Times New Roman" w:cs="Times New Roman"/>
          <w:sz w:val="28"/>
          <w:szCs w:val="28"/>
        </w:rPr>
        <w:t>.  Предметно - развивающая среда, организованная педагог</w:t>
      </w:r>
      <w:r w:rsidR="00660AA4" w:rsidRPr="00652357">
        <w:rPr>
          <w:rFonts w:ascii="Times New Roman" w:hAnsi="Times New Roman" w:cs="Times New Roman"/>
          <w:sz w:val="28"/>
          <w:szCs w:val="28"/>
        </w:rPr>
        <w:t>ами соответствует требованиям ФГОС</w:t>
      </w:r>
      <w:r w:rsidRPr="00652357">
        <w:rPr>
          <w:rFonts w:ascii="Times New Roman" w:hAnsi="Times New Roman" w:cs="Times New Roman"/>
          <w:sz w:val="28"/>
          <w:szCs w:val="28"/>
        </w:rPr>
        <w:t>, служит интересам и потребностям детей, а её элементы  -  полноценном</w:t>
      </w:r>
      <w:r w:rsidR="0023356E" w:rsidRPr="00652357">
        <w:rPr>
          <w:rFonts w:ascii="Times New Roman" w:hAnsi="Times New Roman" w:cs="Times New Roman"/>
          <w:sz w:val="28"/>
          <w:szCs w:val="28"/>
        </w:rPr>
        <w:t>у развитию ребенка.</w:t>
      </w:r>
      <w:r w:rsidR="0023356E" w:rsidRPr="00652357">
        <w:rPr>
          <w:rFonts w:ascii="Times New Roman" w:hAnsi="Times New Roman" w:cs="Times New Roman"/>
          <w:sz w:val="28"/>
          <w:szCs w:val="28"/>
        </w:rPr>
        <w:br/>
      </w:r>
      <w:r w:rsidR="00BB1C86">
        <w:rPr>
          <w:rFonts w:ascii="Times New Roman" w:hAnsi="Times New Roman" w:cs="Times New Roman"/>
          <w:sz w:val="28"/>
          <w:szCs w:val="28"/>
        </w:rPr>
        <w:t xml:space="preserve">В </w:t>
      </w:r>
      <w:r w:rsidR="0001081A">
        <w:rPr>
          <w:rFonts w:ascii="Times New Roman" w:hAnsi="Times New Roman" w:cs="Times New Roman"/>
          <w:sz w:val="28"/>
          <w:szCs w:val="28"/>
        </w:rPr>
        <w:t>каждой группе  созданы:</w:t>
      </w:r>
      <w:proofErr w:type="gramStart"/>
      <w:r w:rsidR="0001081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A42415" w:rsidRPr="00652357">
        <w:rPr>
          <w:rFonts w:ascii="Times New Roman" w:hAnsi="Times New Roman" w:cs="Times New Roman"/>
          <w:sz w:val="28"/>
          <w:szCs w:val="28"/>
        </w:rPr>
        <w:t xml:space="preserve">уголки </w:t>
      </w:r>
      <w:r w:rsidRPr="00652357">
        <w:rPr>
          <w:rFonts w:ascii="Times New Roman" w:hAnsi="Times New Roman" w:cs="Times New Roman"/>
          <w:sz w:val="28"/>
          <w:szCs w:val="28"/>
        </w:rPr>
        <w:t xml:space="preserve"> познавательного развития; </w:t>
      </w:r>
      <w:r w:rsidRPr="00652357">
        <w:rPr>
          <w:rFonts w:ascii="Times New Roman" w:hAnsi="Times New Roman" w:cs="Times New Roman"/>
          <w:sz w:val="28"/>
          <w:szCs w:val="28"/>
        </w:rPr>
        <w:br/>
        <w:t>-</w:t>
      </w:r>
      <w:r w:rsidR="00A42415" w:rsidRPr="00652357">
        <w:rPr>
          <w:rFonts w:ascii="Times New Roman" w:hAnsi="Times New Roman" w:cs="Times New Roman"/>
          <w:sz w:val="28"/>
          <w:szCs w:val="28"/>
        </w:rPr>
        <w:t xml:space="preserve">уголки </w:t>
      </w:r>
      <w:r w:rsidRPr="00652357">
        <w:rPr>
          <w:rFonts w:ascii="Times New Roman" w:hAnsi="Times New Roman" w:cs="Times New Roman"/>
          <w:sz w:val="28"/>
          <w:szCs w:val="28"/>
        </w:rPr>
        <w:t xml:space="preserve"> ху</w:t>
      </w:r>
      <w:r w:rsidR="000A7DB4" w:rsidRPr="00652357">
        <w:rPr>
          <w:rFonts w:ascii="Times New Roman" w:hAnsi="Times New Roman" w:cs="Times New Roman"/>
          <w:sz w:val="28"/>
          <w:szCs w:val="28"/>
        </w:rPr>
        <w:t>дожественного творчества (</w:t>
      </w:r>
      <w:r w:rsidR="001E1DA5" w:rsidRPr="00652357">
        <w:rPr>
          <w:rFonts w:ascii="Times New Roman" w:hAnsi="Times New Roman" w:cs="Times New Roman"/>
          <w:sz w:val="28"/>
          <w:szCs w:val="28"/>
        </w:rPr>
        <w:t xml:space="preserve"> </w:t>
      </w:r>
      <w:r w:rsidRPr="00652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357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652357">
        <w:rPr>
          <w:rFonts w:ascii="Times New Roman" w:hAnsi="Times New Roman" w:cs="Times New Roman"/>
          <w:sz w:val="28"/>
          <w:szCs w:val="28"/>
        </w:rPr>
        <w:t>,</w:t>
      </w:r>
      <w:r w:rsidR="00136456" w:rsidRPr="00652357">
        <w:rPr>
          <w:rFonts w:ascii="Times New Roman" w:hAnsi="Times New Roman" w:cs="Times New Roman"/>
          <w:sz w:val="28"/>
          <w:szCs w:val="28"/>
        </w:rPr>
        <w:t xml:space="preserve"> </w:t>
      </w:r>
      <w:r w:rsidR="000A7DB4" w:rsidRPr="00652357">
        <w:rPr>
          <w:rFonts w:ascii="Times New Roman" w:hAnsi="Times New Roman" w:cs="Times New Roman"/>
          <w:sz w:val="28"/>
          <w:szCs w:val="28"/>
        </w:rPr>
        <w:t xml:space="preserve"> театрально -</w:t>
      </w:r>
      <w:r w:rsidR="00BB1C86">
        <w:rPr>
          <w:rFonts w:ascii="Times New Roman" w:hAnsi="Times New Roman" w:cs="Times New Roman"/>
          <w:sz w:val="28"/>
          <w:szCs w:val="28"/>
        </w:rPr>
        <w:t xml:space="preserve"> </w:t>
      </w:r>
      <w:r w:rsidR="000A7DB4" w:rsidRPr="00652357">
        <w:rPr>
          <w:rFonts w:ascii="Times New Roman" w:hAnsi="Times New Roman" w:cs="Times New Roman"/>
          <w:sz w:val="28"/>
          <w:szCs w:val="28"/>
        </w:rPr>
        <w:t>музыкальные</w:t>
      </w:r>
      <w:r w:rsidRPr="00652357">
        <w:rPr>
          <w:rFonts w:ascii="Times New Roman" w:hAnsi="Times New Roman" w:cs="Times New Roman"/>
          <w:sz w:val="28"/>
          <w:szCs w:val="28"/>
        </w:rPr>
        <w:t>);</w:t>
      </w:r>
      <w:r w:rsidRPr="00652357">
        <w:rPr>
          <w:rFonts w:ascii="Times New Roman" w:hAnsi="Times New Roman" w:cs="Times New Roman"/>
          <w:sz w:val="28"/>
          <w:szCs w:val="28"/>
        </w:rPr>
        <w:br/>
        <w:t>-цен</w:t>
      </w:r>
      <w:r w:rsidR="00A42415" w:rsidRPr="00652357">
        <w:rPr>
          <w:rFonts w:ascii="Times New Roman" w:hAnsi="Times New Roman" w:cs="Times New Roman"/>
          <w:sz w:val="28"/>
          <w:szCs w:val="28"/>
        </w:rPr>
        <w:t>тры игровой деятельности</w:t>
      </w:r>
      <w:r w:rsidR="00A42415" w:rsidRPr="00652357">
        <w:rPr>
          <w:rFonts w:ascii="Times New Roman" w:hAnsi="Times New Roman" w:cs="Times New Roman"/>
          <w:sz w:val="28"/>
          <w:szCs w:val="28"/>
        </w:rPr>
        <w:br/>
      </w:r>
      <w:r w:rsidR="00A42415" w:rsidRPr="00652357">
        <w:rPr>
          <w:rFonts w:ascii="Times New Roman" w:hAnsi="Times New Roman" w:cs="Times New Roman"/>
          <w:sz w:val="28"/>
          <w:szCs w:val="28"/>
        </w:rPr>
        <w:lastRenderedPageBreak/>
        <w:t xml:space="preserve">-уголки </w:t>
      </w:r>
      <w:r w:rsidRPr="00652357">
        <w:rPr>
          <w:rFonts w:ascii="Times New Roman" w:hAnsi="Times New Roman" w:cs="Times New Roman"/>
          <w:sz w:val="28"/>
          <w:szCs w:val="28"/>
        </w:rPr>
        <w:t xml:space="preserve"> эк</w:t>
      </w:r>
      <w:r w:rsidR="00A42415" w:rsidRPr="00652357">
        <w:rPr>
          <w:rFonts w:ascii="Times New Roman" w:hAnsi="Times New Roman" w:cs="Times New Roman"/>
          <w:sz w:val="28"/>
          <w:szCs w:val="28"/>
        </w:rPr>
        <w:t>ологического воспитания;</w:t>
      </w:r>
      <w:r w:rsidR="00A42415" w:rsidRPr="00652357">
        <w:rPr>
          <w:rFonts w:ascii="Times New Roman" w:hAnsi="Times New Roman" w:cs="Times New Roman"/>
          <w:sz w:val="28"/>
          <w:szCs w:val="28"/>
        </w:rPr>
        <w:br/>
        <w:t>-</w:t>
      </w:r>
      <w:r w:rsidR="00BB1C86">
        <w:rPr>
          <w:rFonts w:ascii="Times New Roman" w:hAnsi="Times New Roman" w:cs="Times New Roman"/>
          <w:sz w:val="28"/>
          <w:szCs w:val="28"/>
        </w:rPr>
        <w:t xml:space="preserve"> </w:t>
      </w:r>
      <w:r w:rsidR="00A42415" w:rsidRPr="00652357">
        <w:rPr>
          <w:rFonts w:ascii="Times New Roman" w:hAnsi="Times New Roman" w:cs="Times New Roman"/>
          <w:sz w:val="28"/>
          <w:szCs w:val="28"/>
        </w:rPr>
        <w:t xml:space="preserve">уголки </w:t>
      </w:r>
      <w:r w:rsidRPr="00652357">
        <w:rPr>
          <w:rFonts w:ascii="Times New Roman" w:hAnsi="Times New Roman" w:cs="Times New Roman"/>
          <w:sz w:val="28"/>
          <w:szCs w:val="28"/>
        </w:rPr>
        <w:t xml:space="preserve"> речевого развития.</w:t>
      </w:r>
    </w:p>
    <w:p w:rsidR="008007B7" w:rsidRDefault="008007B7" w:rsidP="005D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 xml:space="preserve">Работа велась в соответствии с программным обеспечением при тесном взаимодействии всех педагогов ДОУ. </w:t>
      </w:r>
    </w:p>
    <w:p w:rsidR="00375A9E" w:rsidRDefault="00375A9E" w:rsidP="0013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D2A" w:rsidRDefault="00132D2A" w:rsidP="00132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6.Организация контроля</w:t>
      </w:r>
    </w:p>
    <w:p w:rsidR="008007B7" w:rsidRPr="007E3433" w:rsidRDefault="007E3433" w:rsidP="007E34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7B7" w:rsidRPr="00652357">
        <w:rPr>
          <w:rFonts w:ascii="Times New Roman" w:hAnsi="Times New Roman" w:cs="Times New Roman"/>
          <w:sz w:val="28"/>
          <w:szCs w:val="28"/>
        </w:rPr>
        <w:t xml:space="preserve">В течение учебного года за педагогической деятельностью осуществлялся контроль разных видов (предупредительный, обзорный, оперативный, тематический, фронтальный) со стороны </w:t>
      </w:r>
      <w:r w:rsidR="00704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7B7" w:rsidRPr="00652357">
        <w:rPr>
          <w:rFonts w:ascii="Times New Roman" w:hAnsi="Times New Roman" w:cs="Times New Roman"/>
          <w:sz w:val="28"/>
          <w:szCs w:val="28"/>
        </w:rPr>
        <w:t>зав</w:t>
      </w:r>
      <w:r w:rsidR="006418BA" w:rsidRPr="00652357">
        <w:rPr>
          <w:rFonts w:ascii="Times New Roman" w:hAnsi="Times New Roman" w:cs="Times New Roman"/>
          <w:sz w:val="28"/>
          <w:szCs w:val="28"/>
        </w:rPr>
        <w:t>едующего</w:t>
      </w:r>
      <w:proofErr w:type="gramEnd"/>
      <w:r w:rsidR="006418BA" w:rsidRPr="00652357">
        <w:rPr>
          <w:rFonts w:ascii="Times New Roman" w:hAnsi="Times New Roman" w:cs="Times New Roman"/>
          <w:sz w:val="28"/>
          <w:szCs w:val="28"/>
        </w:rPr>
        <w:t>,</w:t>
      </w:r>
      <w:r w:rsidR="00704B02">
        <w:rPr>
          <w:rFonts w:ascii="Times New Roman" w:hAnsi="Times New Roman" w:cs="Times New Roman"/>
          <w:sz w:val="28"/>
          <w:szCs w:val="28"/>
        </w:rPr>
        <w:t xml:space="preserve"> </w:t>
      </w:r>
      <w:r w:rsidR="006418BA" w:rsidRPr="00652357">
        <w:rPr>
          <w:rFonts w:ascii="Times New Roman" w:hAnsi="Times New Roman" w:cs="Times New Roman"/>
          <w:sz w:val="28"/>
          <w:szCs w:val="28"/>
        </w:rPr>
        <w:t xml:space="preserve"> </w:t>
      </w:r>
      <w:r w:rsidR="00132D2A">
        <w:rPr>
          <w:rFonts w:ascii="Times New Roman" w:hAnsi="Times New Roman" w:cs="Times New Roman"/>
          <w:sz w:val="28"/>
          <w:szCs w:val="28"/>
        </w:rPr>
        <w:t>старшей медсестры, завхоза, б</w:t>
      </w:r>
      <w:r w:rsidR="008007B7" w:rsidRPr="00652357">
        <w:rPr>
          <w:rFonts w:ascii="Times New Roman" w:hAnsi="Times New Roman" w:cs="Times New Roman"/>
          <w:sz w:val="28"/>
          <w:szCs w:val="28"/>
        </w:rPr>
        <w:t>ыли осуществлены:</w:t>
      </w:r>
    </w:p>
    <w:p w:rsidR="008007B7" w:rsidRPr="00652357" w:rsidRDefault="008007B7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- обзорный контроль «Готовность групп ДОУ к новому учебному году»;</w:t>
      </w:r>
    </w:p>
    <w:p w:rsidR="008007B7" w:rsidRPr="00652357" w:rsidRDefault="008007B7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52357">
        <w:rPr>
          <w:rFonts w:ascii="Times New Roman" w:hAnsi="Times New Roman" w:cs="Times New Roman"/>
          <w:sz w:val="28"/>
          <w:szCs w:val="28"/>
        </w:rPr>
        <w:t>тематический</w:t>
      </w:r>
      <w:proofErr w:type="gramEnd"/>
      <w:r w:rsidRPr="00652357">
        <w:rPr>
          <w:rFonts w:ascii="Times New Roman" w:hAnsi="Times New Roman" w:cs="Times New Roman"/>
          <w:sz w:val="28"/>
          <w:szCs w:val="28"/>
        </w:rPr>
        <w:t>, в соответствии с годовыми задачами;</w:t>
      </w:r>
    </w:p>
    <w:p w:rsidR="008007B7" w:rsidRPr="00652357" w:rsidRDefault="008007B7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52357">
        <w:rPr>
          <w:rFonts w:ascii="Times New Roman" w:hAnsi="Times New Roman" w:cs="Times New Roman"/>
          <w:sz w:val="28"/>
          <w:szCs w:val="28"/>
        </w:rPr>
        <w:t>обзорный</w:t>
      </w:r>
      <w:proofErr w:type="gramEnd"/>
      <w:r w:rsidRPr="00652357">
        <w:rPr>
          <w:rFonts w:ascii="Times New Roman" w:hAnsi="Times New Roman" w:cs="Times New Roman"/>
          <w:sz w:val="28"/>
          <w:szCs w:val="28"/>
        </w:rPr>
        <w:t xml:space="preserve"> «Состояние предметно-пространственной развивающей среды для организации работы по социальному развитию дошкольников»;</w:t>
      </w:r>
    </w:p>
    <w:p w:rsidR="008007B7" w:rsidRPr="00652357" w:rsidRDefault="008007B7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52357">
        <w:rPr>
          <w:rFonts w:ascii="Times New Roman" w:hAnsi="Times New Roman" w:cs="Times New Roman"/>
          <w:sz w:val="28"/>
          <w:szCs w:val="28"/>
        </w:rPr>
        <w:t>предупредительный</w:t>
      </w:r>
      <w:proofErr w:type="gramEnd"/>
      <w:r w:rsidRPr="00652357">
        <w:rPr>
          <w:rFonts w:ascii="Times New Roman" w:hAnsi="Times New Roman" w:cs="Times New Roman"/>
          <w:sz w:val="28"/>
          <w:szCs w:val="28"/>
        </w:rPr>
        <w:t xml:space="preserve"> «Организация работы по </w:t>
      </w:r>
      <w:proofErr w:type="spellStart"/>
      <w:r w:rsidRPr="00652357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652357">
        <w:rPr>
          <w:rFonts w:ascii="Times New Roman" w:hAnsi="Times New Roman" w:cs="Times New Roman"/>
          <w:sz w:val="28"/>
          <w:szCs w:val="28"/>
        </w:rPr>
        <w:t xml:space="preserve"> в ДОУ»; </w:t>
      </w:r>
      <w:r w:rsidR="00CF453C" w:rsidRPr="0065235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E3433">
        <w:rPr>
          <w:rFonts w:ascii="Times New Roman" w:hAnsi="Times New Roman" w:cs="Times New Roman"/>
          <w:sz w:val="28"/>
          <w:szCs w:val="28"/>
        </w:rPr>
        <w:t>«</w:t>
      </w:r>
      <w:r w:rsidRPr="00652357">
        <w:rPr>
          <w:rFonts w:ascii="Times New Roman" w:hAnsi="Times New Roman" w:cs="Times New Roman"/>
          <w:sz w:val="28"/>
          <w:szCs w:val="28"/>
        </w:rPr>
        <w:t xml:space="preserve">Создание условий для самостоятельной творческой деятельности», </w:t>
      </w:r>
      <w:r w:rsidR="00CF453C" w:rsidRPr="006523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007B7" w:rsidRPr="00652357" w:rsidRDefault="008007B7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 xml:space="preserve">- фронтальный « Состояние педагогических условий для организации </w:t>
      </w:r>
      <w:proofErr w:type="spellStart"/>
      <w:proofErr w:type="gramStart"/>
      <w:r w:rsidRPr="0065235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E3433">
        <w:rPr>
          <w:rFonts w:ascii="Times New Roman" w:hAnsi="Times New Roman" w:cs="Times New Roman"/>
          <w:sz w:val="28"/>
          <w:szCs w:val="28"/>
        </w:rPr>
        <w:t xml:space="preserve"> </w:t>
      </w:r>
      <w:r w:rsidRPr="00652357">
        <w:rPr>
          <w:rFonts w:ascii="Times New Roman" w:hAnsi="Times New Roman" w:cs="Times New Roman"/>
          <w:sz w:val="28"/>
          <w:szCs w:val="28"/>
        </w:rPr>
        <w:t>- образовательного</w:t>
      </w:r>
      <w:proofErr w:type="gramEnd"/>
      <w:r w:rsidRPr="00652357">
        <w:rPr>
          <w:rFonts w:ascii="Times New Roman" w:hAnsi="Times New Roman" w:cs="Times New Roman"/>
          <w:sz w:val="28"/>
          <w:szCs w:val="28"/>
        </w:rPr>
        <w:t xml:space="preserve"> процесса узких специалистов»;</w:t>
      </w:r>
    </w:p>
    <w:p w:rsidR="008007B7" w:rsidRDefault="008007B7" w:rsidP="0065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Для каждого вида ко</w:t>
      </w:r>
      <w:r w:rsidR="009A73AA" w:rsidRPr="00652357">
        <w:rPr>
          <w:rFonts w:ascii="Times New Roman" w:hAnsi="Times New Roman" w:cs="Times New Roman"/>
          <w:sz w:val="28"/>
          <w:szCs w:val="28"/>
        </w:rPr>
        <w:t xml:space="preserve">нтроля  воспитателями, </w:t>
      </w:r>
      <w:r w:rsidRPr="00652357">
        <w:rPr>
          <w:rFonts w:ascii="Times New Roman" w:hAnsi="Times New Roman" w:cs="Times New Roman"/>
          <w:sz w:val="28"/>
          <w:szCs w:val="28"/>
        </w:rPr>
        <w:t xml:space="preserve"> 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</w:t>
      </w:r>
    </w:p>
    <w:p w:rsidR="00375A9E" w:rsidRPr="00375A9E" w:rsidRDefault="00375A9E" w:rsidP="00375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75A9E">
        <w:rPr>
          <w:rFonts w:ascii="Times New Roman" w:hAnsi="Times New Roman" w:cs="Times New Roman"/>
          <w:sz w:val="28"/>
          <w:szCs w:val="28"/>
        </w:rPr>
        <w:t xml:space="preserve"> Работа с родителями воспитанников.</w:t>
      </w:r>
    </w:p>
    <w:p w:rsidR="00375A9E" w:rsidRPr="00375A9E" w:rsidRDefault="00375A9E" w:rsidP="0037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E">
        <w:rPr>
          <w:rFonts w:ascii="Times New Roman" w:hAnsi="Times New Roman" w:cs="Times New Roman"/>
          <w:sz w:val="28"/>
          <w:szCs w:val="28"/>
        </w:rPr>
        <w:t>В работе с родителями воспитанников были 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формы работы такие, </w:t>
      </w:r>
      <w:r w:rsidRPr="00375A9E">
        <w:rPr>
          <w:rFonts w:ascii="Times New Roman" w:hAnsi="Times New Roman" w:cs="Times New Roman"/>
          <w:sz w:val="28"/>
          <w:szCs w:val="28"/>
        </w:rPr>
        <w:t xml:space="preserve">как проведение: </w:t>
      </w:r>
    </w:p>
    <w:p w:rsidR="00375A9E" w:rsidRPr="00375A9E" w:rsidRDefault="00375A9E" w:rsidP="0037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E">
        <w:rPr>
          <w:rFonts w:ascii="Times New Roman" w:hAnsi="Times New Roman" w:cs="Times New Roman"/>
          <w:sz w:val="28"/>
          <w:szCs w:val="28"/>
        </w:rPr>
        <w:t xml:space="preserve">-  групповых  родительских  собраний  (3  раза  в  год)  по  актуальным  темам  всестороннего развития детей дошкольного возраста и организации работы с детьми в ДОУ; </w:t>
      </w:r>
    </w:p>
    <w:p w:rsidR="00375A9E" w:rsidRPr="00375A9E" w:rsidRDefault="00375A9E" w:rsidP="0037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E">
        <w:rPr>
          <w:rFonts w:ascii="Times New Roman" w:hAnsi="Times New Roman" w:cs="Times New Roman"/>
          <w:sz w:val="28"/>
          <w:szCs w:val="28"/>
        </w:rPr>
        <w:t xml:space="preserve">- общих родительских собраний (2 раза в год); </w:t>
      </w:r>
    </w:p>
    <w:p w:rsidR="00375A9E" w:rsidRPr="00375A9E" w:rsidRDefault="00375A9E" w:rsidP="0037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E">
        <w:rPr>
          <w:rFonts w:ascii="Times New Roman" w:hAnsi="Times New Roman" w:cs="Times New Roman"/>
          <w:sz w:val="28"/>
          <w:szCs w:val="28"/>
        </w:rPr>
        <w:t xml:space="preserve">-  новоселий  в  группах  в  период  адаптации  воспитанников  к  условиям  ДОУ  (сентябрь-октябрь); </w:t>
      </w:r>
    </w:p>
    <w:p w:rsidR="00375A9E" w:rsidRPr="00375A9E" w:rsidRDefault="00375A9E" w:rsidP="0037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E">
        <w:rPr>
          <w:rFonts w:ascii="Times New Roman" w:hAnsi="Times New Roman" w:cs="Times New Roman"/>
          <w:sz w:val="28"/>
          <w:szCs w:val="28"/>
        </w:rPr>
        <w:t xml:space="preserve">- дней открытых дверей; </w:t>
      </w:r>
    </w:p>
    <w:p w:rsidR="00375A9E" w:rsidRPr="00375A9E" w:rsidRDefault="00375A9E" w:rsidP="0037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E">
        <w:rPr>
          <w:rFonts w:ascii="Times New Roman" w:hAnsi="Times New Roman" w:cs="Times New Roman"/>
          <w:sz w:val="28"/>
          <w:szCs w:val="28"/>
        </w:rPr>
        <w:t xml:space="preserve">- праздников; </w:t>
      </w:r>
    </w:p>
    <w:p w:rsidR="00375A9E" w:rsidRPr="00375A9E" w:rsidRDefault="00375A9E" w:rsidP="0037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E">
        <w:rPr>
          <w:rFonts w:ascii="Times New Roman" w:hAnsi="Times New Roman" w:cs="Times New Roman"/>
          <w:sz w:val="28"/>
          <w:szCs w:val="28"/>
        </w:rPr>
        <w:t xml:space="preserve">- консультации педагогов и специалистов ДОУ; </w:t>
      </w:r>
    </w:p>
    <w:p w:rsidR="00375A9E" w:rsidRPr="00375A9E" w:rsidRDefault="00375A9E" w:rsidP="0037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E">
        <w:rPr>
          <w:rFonts w:ascii="Times New Roman" w:hAnsi="Times New Roman" w:cs="Times New Roman"/>
          <w:sz w:val="28"/>
          <w:szCs w:val="28"/>
        </w:rPr>
        <w:t xml:space="preserve">- открытых просмотров; </w:t>
      </w:r>
    </w:p>
    <w:p w:rsidR="00375A9E" w:rsidRPr="00375A9E" w:rsidRDefault="00375A9E" w:rsidP="0037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E">
        <w:rPr>
          <w:rFonts w:ascii="Times New Roman" w:hAnsi="Times New Roman" w:cs="Times New Roman"/>
          <w:sz w:val="28"/>
          <w:szCs w:val="28"/>
        </w:rPr>
        <w:t xml:space="preserve">- индивидуальных бесед; </w:t>
      </w:r>
    </w:p>
    <w:p w:rsidR="00375A9E" w:rsidRPr="00375A9E" w:rsidRDefault="00375A9E" w:rsidP="0037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E">
        <w:rPr>
          <w:rFonts w:ascii="Times New Roman" w:hAnsi="Times New Roman" w:cs="Times New Roman"/>
          <w:sz w:val="28"/>
          <w:szCs w:val="28"/>
        </w:rPr>
        <w:t>- оформлялись наглядно-информационные материалы в гру</w:t>
      </w:r>
      <w:r>
        <w:rPr>
          <w:rFonts w:ascii="Times New Roman" w:hAnsi="Times New Roman" w:cs="Times New Roman"/>
          <w:sz w:val="28"/>
          <w:szCs w:val="28"/>
        </w:rPr>
        <w:t xml:space="preserve">пповых родительских  уголках и </w:t>
      </w:r>
      <w:r w:rsidRPr="00375A9E">
        <w:rPr>
          <w:rFonts w:ascii="Times New Roman" w:hAnsi="Times New Roman" w:cs="Times New Roman"/>
          <w:sz w:val="28"/>
          <w:szCs w:val="28"/>
        </w:rPr>
        <w:t xml:space="preserve">стендах ДОУ. </w:t>
      </w:r>
    </w:p>
    <w:p w:rsidR="00375A9E" w:rsidRPr="00375A9E" w:rsidRDefault="00375A9E" w:rsidP="0037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E">
        <w:rPr>
          <w:rFonts w:ascii="Times New Roman" w:hAnsi="Times New Roman" w:cs="Times New Roman"/>
          <w:sz w:val="28"/>
          <w:szCs w:val="28"/>
        </w:rPr>
        <w:t>Результатом  работы  педагогов  и  специалистов  с  родителями  воспитанников  явилось повышение  педагогической  грамотности  родителей  воспитанников,  ст</w:t>
      </w:r>
      <w:r>
        <w:rPr>
          <w:rFonts w:ascii="Times New Roman" w:hAnsi="Times New Roman" w:cs="Times New Roman"/>
          <w:sz w:val="28"/>
          <w:szCs w:val="28"/>
        </w:rPr>
        <w:t xml:space="preserve">абилизация </w:t>
      </w:r>
      <w:r w:rsidRPr="00375A9E">
        <w:rPr>
          <w:rFonts w:ascii="Times New Roman" w:hAnsi="Times New Roman" w:cs="Times New Roman"/>
          <w:sz w:val="28"/>
          <w:szCs w:val="28"/>
        </w:rPr>
        <w:t>внутрисемейных  отношений,  заинтересованност</w:t>
      </w:r>
      <w:r>
        <w:rPr>
          <w:rFonts w:ascii="Times New Roman" w:hAnsi="Times New Roman" w:cs="Times New Roman"/>
          <w:sz w:val="28"/>
          <w:szCs w:val="28"/>
        </w:rPr>
        <w:t xml:space="preserve">ь  родителей  воспитанников  в </w:t>
      </w:r>
      <w:r w:rsidRPr="00375A9E">
        <w:rPr>
          <w:rFonts w:ascii="Times New Roman" w:hAnsi="Times New Roman" w:cs="Times New Roman"/>
          <w:sz w:val="28"/>
          <w:szCs w:val="28"/>
        </w:rPr>
        <w:t xml:space="preserve">образовательном процессе, жизни ДОУ. </w:t>
      </w:r>
    </w:p>
    <w:p w:rsidR="00375A9E" w:rsidRPr="00375A9E" w:rsidRDefault="00375A9E" w:rsidP="0037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E">
        <w:rPr>
          <w:rFonts w:ascii="Times New Roman" w:hAnsi="Times New Roman" w:cs="Times New Roman"/>
          <w:sz w:val="28"/>
          <w:szCs w:val="28"/>
        </w:rPr>
        <w:t>Положительным  моментом  стало  участие  в  спортивном  п</w:t>
      </w:r>
      <w:r>
        <w:rPr>
          <w:rFonts w:ascii="Times New Roman" w:hAnsi="Times New Roman" w:cs="Times New Roman"/>
          <w:sz w:val="28"/>
          <w:szCs w:val="28"/>
        </w:rPr>
        <w:t xml:space="preserve">разднике  «Папа,  мама,  Я   - </w:t>
      </w:r>
      <w:r w:rsidRPr="00375A9E">
        <w:rPr>
          <w:rFonts w:ascii="Times New Roman" w:hAnsi="Times New Roman" w:cs="Times New Roman"/>
          <w:sz w:val="28"/>
          <w:szCs w:val="28"/>
        </w:rPr>
        <w:t>спортивная  семья.   Родители  активно  принимали  участи</w:t>
      </w:r>
      <w:r>
        <w:rPr>
          <w:rFonts w:ascii="Times New Roman" w:hAnsi="Times New Roman" w:cs="Times New Roman"/>
          <w:sz w:val="28"/>
          <w:szCs w:val="28"/>
        </w:rPr>
        <w:t xml:space="preserve">е  в  выставках  и  конкурсах, </w:t>
      </w:r>
      <w:r w:rsidRPr="00375A9E">
        <w:rPr>
          <w:rFonts w:ascii="Times New Roman" w:hAnsi="Times New Roman" w:cs="Times New Roman"/>
          <w:sz w:val="28"/>
          <w:szCs w:val="28"/>
        </w:rPr>
        <w:t xml:space="preserve">организованных в МБДОУ. </w:t>
      </w:r>
    </w:p>
    <w:p w:rsidR="00375A9E" w:rsidRPr="00375A9E" w:rsidRDefault="00375A9E" w:rsidP="0037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E">
        <w:rPr>
          <w:rFonts w:ascii="Times New Roman" w:hAnsi="Times New Roman" w:cs="Times New Roman"/>
          <w:sz w:val="28"/>
          <w:szCs w:val="28"/>
        </w:rPr>
        <w:t xml:space="preserve">Родители совместно с детьми принимали участие в смотрах-конкурсах ДОУ. </w:t>
      </w:r>
    </w:p>
    <w:p w:rsidR="00375A9E" w:rsidRPr="00375A9E" w:rsidRDefault="00375A9E" w:rsidP="0037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E">
        <w:rPr>
          <w:rFonts w:ascii="Times New Roman" w:hAnsi="Times New Roman" w:cs="Times New Roman"/>
          <w:sz w:val="28"/>
          <w:szCs w:val="28"/>
        </w:rPr>
        <w:lastRenderedPageBreak/>
        <w:t>В  марте  -  апреле  2016  года  проходил  День  открытых  две</w:t>
      </w:r>
      <w:r>
        <w:rPr>
          <w:rFonts w:ascii="Times New Roman" w:hAnsi="Times New Roman" w:cs="Times New Roman"/>
          <w:sz w:val="28"/>
          <w:szCs w:val="28"/>
        </w:rPr>
        <w:t xml:space="preserve">рей  «В  нашем  садике  родном </w:t>
      </w:r>
      <w:r w:rsidRPr="00375A9E">
        <w:rPr>
          <w:rFonts w:ascii="Times New Roman" w:hAnsi="Times New Roman" w:cs="Times New Roman"/>
          <w:sz w:val="28"/>
          <w:szCs w:val="28"/>
        </w:rPr>
        <w:t>замечательно  живем».  Дети  и  воспитатели  средних,  ста</w:t>
      </w:r>
      <w:r>
        <w:rPr>
          <w:rFonts w:ascii="Times New Roman" w:hAnsi="Times New Roman" w:cs="Times New Roman"/>
          <w:sz w:val="28"/>
          <w:szCs w:val="28"/>
        </w:rPr>
        <w:t xml:space="preserve">рших,  подготовительных  групп </w:t>
      </w:r>
      <w:r w:rsidRPr="00375A9E">
        <w:rPr>
          <w:rFonts w:ascii="Times New Roman" w:hAnsi="Times New Roman" w:cs="Times New Roman"/>
          <w:sz w:val="28"/>
          <w:szCs w:val="28"/>
        </w:rPr>
        <w:t xml:space="preserve">приняли активное участие в показе театральных постановок. </w:t>
      </w:r>
    </w:p>
    <w:p w:rsidR="00375A9E" w:rsidRPr="00375A9E" w:rsidRDefault="00375A9E" w:rsidP="0037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E">
        <w:rPr>
          <w:rFonts w:ascii="Times New Roman" w:hAnsi="Times New Roman" w:cs="Times New Roman"/>
          <w:sz w:val="28"/>
          <w:szCs w:val="28"/>
        </w:rPr>
        <w:t>Самое главное в работе с родителями - это доверительная атм</w:t>
      </w:r>
      <w:r>
        <w:rPr>
          <w:rFonts w:ascii="Times New Roman" w:hAnsi="Times New Roman" w:cs="Times New Roman"/>
          <w:sz w:val="28"/>
          <w:szCs w:val="28"/>
        </w:rPr>
        <w:t xml:space="preserve">осфера, воспитатели и родители </w:t>
      </w:r>
      <w:r w:rsidRPr="00375A9E">
        <w:rPr>
          <w:rFonts w:ascii="Times New Roman" w:hAnsi="Times New Roman" w:cs="Times New Roman"/>
          <w:sz w:val="28"/>
          <w:szCs w:val="28"/>
        </w:rPr>
        <w:t>сообща  решают  главную единую задачу:  воспитание  свободно</w:t>
      </w:r>
      <w:r>
        <w:rPr>
          <w:rFonts w:ascii="Times New Roman" w:hAnsi="Times New Roman" w:cs="Times New Roman"/>
          <w:sz w:val="28"/>
          <w:szCs w:val="28"/>
        </w:rPr>
        <w:t xml:space="preserve">го,  развитого, ответственного </w:t>
      </w:r>
      <w:r w:rsidRPr="00375A9E">
        <w:rPr>
          <w:rFonts w:ascii="Times New Roman" w:hAnsi="Times New Roman" w:cs="Times New Roman"/>
          <w:sz w:val="28"/>
          <w:szCs w:val="28"/>
        </w:rPr>
        <w:t>человека,  готового  для  жизни  в  обществе  и  в  социуме.  Быть  участниками  жизни  группы  и детского  сада.  Непосредственное  включение  родите</w:t>
      </w:r>
      <w:r w:rsidR="0076735F">
        <w:rPr>
          <w:rFonts w:ascii="Times New Roman" w:hAnsi="Times New Roman" w:cs="Times New Roman"/>
          <w:sz w:val="28"/>
          <w:szCs w:val="28"/>
        </w:rPr>
        <w:t xml:space="preserve">лей  в  деятельность  детского </w:t>
      </w:r>
      <w:r w:rsidRPr="00375A9E">
        <w:rPr>
          <w:rFonts w:ascii="Times New Roman" w:hAnsi="Times New Roman" w:cs="Times New Roman"/>
          <w:sz w:val="28"/>
          <w:szCs w:val="28"/>
        </w:rPr>
        <w:t>сада. Стремление  стимулировать  в  детях  и  родителях  истинны</w:t>
      </w:r>
      <w:r w:rsidR="0076735F">
        <w:rPr>
          <w:rFonts w:ascii="Times New Roman" w:hAnsi="Times New Roman" w:cs="Times New Roman"/>
          <w:sz w:val="28"/>
          <w:szCs w:val="28"/>
        </w:rPr>
        <w:t xml:space="preserve">й  интерес  к  полезным  видам </w:t>
      </w:r>
      <w:r w:rsidRPr="00375A9E">
        <w:rPr>
          <w:rFonts w:ascii="Times New Roman" w:hAnsi="Times New Roman" w:cs="Times New Roman"/>
          <w:sz w:val="28"/>
          <w:szCs w:val="28"/>
        </w:rPr>
        <w:t>деятельности, различных игр, совместного физического и умственного труда.</w:t>
      </w:r>
    </w:p>
    <w:p w:rsidR="00375A9E" w:rsidRPr="00375A9E" w:rsidRDefault="00375A9E" w:rsidP="0076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E">
        <w:rPr>
          <w:rFonts w:ascii="Times New Roman" w:hAnsi="Times New Roman" w:cs="Times New Roman"/>
          <w:sz w:val="28"/>
          <w:szCs w:val="28"/>
        </w:rPr>
        <w:t xml:space="preserve">Было проведено анкетирование родителей на тему «Ваше мнение о работе ДОУ». </w:t>
      </w:r>
    </w:p>
    <w:p w:rsidR="00375A9E" w:rsidRPr="00375A9E" w:rsidRDefault="00375A9E" w:rsidP="0037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E">
        <w:rPr>
          <w:rFonts w:ascii="Times New Roman" w:hAnsi="Times New Roman" w:cs="Times New Roman"/>
          <w:sz w:val="28"/>
          <w:szCs w:val="28"/>
        </w:rPr>
        <w:t>Воспитатели обсуждают с родителями различные вопросы, касающиеся жиз</w:t>
      </w:r>
      <w:r w:rsidR="0076735F">
        <w:rPr>
          <w:rFonts w:ascii="Times New Roman" w:hAnsi="Times New Roman" w:cs="Times New Roman"/>
          <w:sz w:val="28"/>
          <w:szCs w:val="28"/>
        </w:rPr>
        <w:t xml:space="preserve">ни ребенка в детском саду? </w:t>
      </w:r>
      <w:r w:rsidRPr="00375A9E">
        <w:rPr>
          <w:rFonts w:ascii="Times New Roman" w:hAnsi="Times New Roman" w:cs="Times New Roman"/>
          <w:sz w:val="28"/>
          <w:szCs w:val="28"/>
        </w:rPr>
        <w:t xml:space="preserve">Удовлетворяет уход, </w:t>
      </w:r>
      <w:r w:rsidR="0076735F">
        <w:rPr>
          <w:rFonts w:ascii="Times New Roman" w:hAnsi="Times New Roman" w:cs="Times New Roman"/>
          <w:sz w:val="28"/>
          <w:szCs w:val="28"/>
        </w:rPr>
        <w:t xml:space="preserve">воспитание и обучение, которое </w:t>
      </w:r>
      <w:r w:rsidRPr="00375A9E">
        <w:rPr>
          <w:rFonts w:ascii="Times New Roman" w:hAnsi="Times New Roman" w:cs="Times New Roman"/>
          <w:sz w:val="28"/>
          <w:szCs w:val="28"/>
        </w:rPr>
        <w:t xml:space="preserve">получает Ваш ребенок? Вам нравится помещение детского сада?   </w:t>
      </w:r>
    </w:p>
    <w:p w:rsidR="00375A9E" w:rsidRPr="00375A9E" w:rsidRDefault="00375A9E" w:rsidP="0037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E">
        <w:rPr>
          <w:rFonts w:ascii="Times New Roman" w:hAnsi="Times New Roman" w:cs="Times New Roman"/>
          <w:sz w:val="28"/>
          <w:szCs w:val="28"/>
        </w:rPr>
        <w:t>Проанализировав  анкеты,  было  выявлено,  что  родители  системати</w:t>
      </w:r>
      <w:r w:rsidR="0076735F">
        <w:rPr>
          <w:rFonts w:ascii="Times New Roman" w:hAnsi="Times New Roman" w:cs="Times New Roman"/>
          <w:sz w:val="28"/>
          <w:szCs w:val="28"/>
        </w:rPr>
        <w:t xml:space="preserve">чески  получают </w:t>
      </w:r>
      <w:r w:rsidRPr="00375A9E">
        <w:rPr>
          <w:rFonts w:ascii="Times New Roman" w:hAnsi="Times New Roman" w:cs="Times New Roman"/>
          <w:sz w:val="28"/>
          <w:szCs w:val="28"/>
        </w:rPr>
        <w:t>информацию:  о  целях  и  задачах  детского  сада  в  области  обуч</w:t>
      </w:r>
      <w:r w:rsidR="0076735F">
        <w:rPr>
          <w:rFonts w:ascii="Times New Roman" w:hAnsi="Times New Roman" w:cs="Times New Roman"/>
          <w:sz w:val="28"/>
          <w:szCs w:val="28"/>
        </w:rPr>
        <w:t xml:space="preserve">ения  и  воспитания, о  режиме </w:t>
      </w:r>
      <w:r w:rsidRPr="00375A9E">
        <w:rPr>
          <w:rFonts w:ascii="Times New Roman" w:hAnsi="Times New Roman" w:cs="Times New Roman"/>
          <w:sz w:val="28"/>
          <w:szCs w:val="28"/>
        </w:rPr>
        <w:t xml:space="preserve">работы  дошкольного  учреждения,  о  питании.  Удовлетворенность  составила  97%. </w:t>
      </w:r>
    </w:p>
    <w:p w:rsidR="00375A9E" w:rsidRPr="00375A9E" w:rsidRDefault="00375A9E" w:rsidP="0037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E">
        <w:rPr>
          <w:rFonts w:ascii="Times New Roman" w:hAnsi="Times New Roman" w:cs="Times New Roman"/>
          <w:sz w:val="28"/>
          <w:szCs w:val="28"/>
        </w:rPr>
        <w:t>Воспитатели  ежедневно  обсуждают  с  родителями  различны</w:t>
      </w:r>
      <w:r w:rsidR="0076735F">
        <w:rPr>
          <w:rFonts w:ascii="Times New Roman" w:hAnsi="Times New Roman" w:cs="Times New Roman"/>
          <w:sz w:val="28"/>
          <w:szCs w:val="28"/>
        </w:rPr>
        <w:t xml:space="preserve">е  вопросы,  касающиеся  жизни </w:t>
      </w:r>
      <w:r w:rsidRPr="00375A9E">
        <w:rPr>
          <w:rFonts w:ascii="Times New Roman" w:hAnsi="Times New Roman" w:cs="Times New Roman"/>
          <w:sz w:val="28"/>
          <w:szCs w:val="28"/>
        </w:rPr>
        <w:t>ребенка  в  детском  саду  (дисциплина,  питание,  гигиеническ</w:t>
      </w:r>
      <w:r w:rsidR="0076735F">
        <w:rPr>
          <w:rFonts w:ascii="Times New Roman" w:hAnsi="Times New Roman" w:cs="Times New Roman"/>
          <w:sz w:val="28"/>
          <w:szCs w:val="28"/>
        </w:rPr>
        <w:t xml:space="preserve">ие  процедуры  и  др.). </w:t>
      </w:r>
      <w:r w:rsidRPr="00375A9E">
        <w:rPr>
          <w:rFonts w:ascii="Times New Roman" w:hAnsi="Times New Roman" w:cs="Times New Roman"/>
          <w:sz w:val="28"/>
          <w:szCs w:val="28"/>
        </w:rPr>
        <w:t xml:space="preserve">Удовлетворенность  составила   93%. </w:t>
      </w:r>
    </w:p>
    <w:p w:rsidR="00375A9E" w:rsidRPr="00375A9E" w:rsidRDefault="00375A9E" w:rsidP="0037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E">
        <w:rPr>
          <w:rFonts w:ascii="Times New Roman" w:hAnsi="Times New Roman" w:cs="Times New Roman"/>
          <w:sz w:val="28"/>
          <w:szCs w:val="28"/>
        </w:rPr>
        <w:t>В  детском  саду  регулярно  организуются  совместные  меропр</w:t>
      </w:r>
      <w:r w:rsidR="0076735F">
        <w:rPr>
          <w:rFonts w:ascii="Times New Roman" w:hAnsi="Times New Roman" w:cs="Times New Roman"/>
          <w:sz w:val="28"/>
          <w:szCs w:val="28"/>
        </w:rPr>
        <w:t xml:space="preserve">иятия  с  участием  родителей, </w:t>
      </w:r>
      <w:r w:rsidRPr="00375A9E">
        <w:rPr>
          <w:rFonts w:ascii="Times New Roman" w:hAnsi="Times New Roman" w:cs="Times New Roman"/>
          <w:sz w:val="28"/>
          <w:szCs w:val="28"/>
        </w:rPr>
        <w:t>детей  и  педагогов  (выставки,  конкурсы,  акции  и  т.д.)  Ро</w:t>
      </w:r>
      <w:r w:rsidR="0076735F">
        <w:rPr>
          <w:rFonts w:ascii="Times New Roman" w:hAnsi="Times New Roman" w:cs="Times New Roman"/>
          <w:sz w:val="28"/>
          <w:szCs w:val="28"/>
        </w:rPr>
        <w:t xml:space="preserve">дители  удовлетворены  работой </w:t>
      </w:r>
      <w:r w:rsidRPr="00375A9E">
        <w:rPr>
          <w:rFonts w:ascii="Times New Roman" w:hAnsi="Times New Roman" w:cs="Times New Roman"/>
          <w:sz w:val="28"/>
          <w:szCs w:val="28"/>
        </w:rPr>
        <w:t xml:space="preserve">детского  сада  в  этой  области  на  95,8%. </w:t>
      </w:r>
    </w:p>
    <w:p w:rsidR="00375A9E" w:rsidRPr="00375A9E" w:rsidRDefault="00375A9E" w:rsidP="0037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E">
        <w:rPr>
          <w:rFonts w:ascii="Times New Roman" w:hAnsi="Times New Roman" w:cs="Times New Roman"/>
          <w:sz w:val="28"/>
          <w:szCs w:val="28"/>
        </w:rPr>
        <w:t xml:space="preserve">Наличие  информационных  стендов,  устных  сообщений  </w:t>
      </w:r>
      <w:r w:rsidR="0076735F">
        <w:rPr>
          <w:rFonts w:ascii="Times New Roman" w:hAnsi="Times New Roman" w:cs="Times New Roman"/>
          <w:sz w:val="28"/>
          <w:szCs w:val="28"/>
        </w:rPr>
        <w:t xml:space="preserve">воспитателей  и  специалистов: </w:t>
      </w:r>
      <w:r w:rsidRPr="00375A9E">
        <w:rPr>
          <w:rFonts w:ascii="Times New Roman" w:hAnsi="Times New Roman" w:cs="Times New Roman"/>
          <w:sz w:val="28"/>
          <w:szCs w:val="28"/>
        </w:rPr>
        <w:t>медицинск</w:t>
      </w:r>
      <w:r w:rsidR="0076735F">
        <w:rPr>
          <w:rFonts w:ascii="Times New Roman" w:hAnsi="Times New Roman" w:cs="Times New Roman"/>
          <w:sz w:val="28"/>
          <w:szCs w:val="28"/>
        </w:rPr>
        <w:t>ой  сестры,</w:t>
      </w:r>
      <w:r w:rsidRPr="00375A9E">
        <w:rPr>
          <w:rFonts w:ascii="Times New Roman" w:hAnsi="Times New Roman" w:cs="Times New Roman"/>
          <w:sz w:val="28"/>
          <w:szCs w:val="28"/>
        </w:rPr>
        <w:t xml:space="preserve">  музыкального  ру</w:t>
      </w:r>
      <w:r w:rsidR="0076735F">
        <w:rPr>
          <w:rFonts w:ascii="Times New Roman" w:hAnsi="Times New Roman" w:cs="Times New Roman"/>
          <w:sz w:val="28"/>
          <w:szCs w:val="28"/>
        </w:rPr>
        <w:t xml:space="preserve">ководителя.  Удовлетворенность </w:t>
      </w:r>
      <w:r w:rsidRPr="00375A9E">
        <w:rPr>
          <w:rFonts w:ascii="Times New Roman" w:hAnsi="Times New Roman" w:cs="Times New Roman"/>
          <w:sz w:val="28"/>
          <w:szCs w:val="28"/>
        </w:rPr>
        <w:t>составила 100%.</w:t>
      </w:r>
    </w:p>
    <w:p w:rsidR="0025642A" w:rsidRDefault="0076735F" w:rsidP="00256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5A9E" w:rsidRPr="00375A9E">
        <w:rPr>
          <w:rFonts w:ascii="Times New Roman" w:hAnsi="Times New Roman" w:cs="Times New Roman"/>
          <w:sz w:val="28"/>
          <w:szCs w:val="28"/>
        </w:rPr>
        <w:t xml:space="preserve">. </w:t>
      </w:r>
      <w:r w:rsidR="0025642A">
        <w:rPr>
          <w:rFonts w:ascii="Times New Roman" w:hAnsi="Times New Roman" w:cs="Times New Roman"/>
          <w:sz w:val="28"/>
          <w:szCs w:val="28"/>
        </w:rPr>
        <w:t>Сотрудничество с социумом</w:t>
      </w:r>
    </w:p>
    <w:p w:rsidR="00375A9E" w:rsidRDefault="00375A9E" w:rsidP="0037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9E">
        <w:rPr>
          <w:rFonts w:ascii="Times New Roman" w:hAnsi="Times New Roman" w:cs="Times New Roman"/>
          <w:sz w:val="28"/>
          <w:szCs w:val="28"/>
        </w:rPr>
        <w:t xml:space="preserve"> С  целью  постоянного  обновления  и  развития  образовательного  процесса  ДОУ  с учетом  современных  достижений  науки  и  практики,  осуществляется  систематическое взаимодействие МБДОУ со следующими организациями: </w:t>
      </w:r>
    </w:p>
    <w:p w:rsidR="0076735F" w:rsidRDefault="0076735F" w:rsidP="0076735F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Сотрудничество с семьями</w:t>
      </w:r>
    </w:p>
    <w:p w:rsidR="0076735F" w:rsidRDefault="0076735F" w:rsidP="0076735F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20</w:t>
      </w:r>
    </w:p>
    <w:p w:rsidR="0076735F" w:rsidRDefault="0076735F" w:rsidP="0076735F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ДДТ</w:t>
      </w:r>
    </w:p>
    <w:p w:rsidR="0076735F" w:rsidRDefault="0076735F" w:rsidP="0076735F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</w:t>
      </w:r>
    </w:p>
    <w:p w:rsidR="0076735F" w:rsidRDefault="0076735F" w:rsidP="0076735F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ГИБДД</w:t>
      </w:r>
    </w:p>
    <w:p w:rsidR="0076735F" w:rsidRDefault="0076735F" w:rsidP="0076735F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 - Никольский храм</w:t>
      </w:r>
    </w:p>
    <w:p w:rsidR="0076735F" w:rsidRDefault="0076735F" w:rsidP="0076735F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культуры</w:t>
      </w:r>
    </w:p>
    <w:p w:rsidR="002545C6" w:rsidRDefault="0076735F" w:rsidP="0076735F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Исторический музей</w:t>
      </w:r>
    </w:p>
    <w:p w:rsidR="002545C6" w:rsidRDefault="002545C6" w:rsidP="0076735F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искусств</w:t>
      </w:r>
    </w:p>
    <w:p w:rsidR="0076735F" w:rsidRDefault="002545C6" w:rsidP="0076735F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в/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1481</w:t>
      </w:r>
      <w:r w:rsidR="00767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42A" w:rsidRPr="0025642A" w:rsidRDefault="0025642A" w:rsidP="0025642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Развитие инновационных  процессов</w:t>
      </w:r>
    </w:p>
    <w:p w:rsidR="00246375" w:rsidRPr="00652357" w:rsidRDefault="00246375" w:rsidP="0024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015-2016</w:t>
      </w:r>
      <w:r w:rsidRPr="00652357">
        <w:rPr>
          <w:rFonts w:ascii="Times New Roman" w:hAnsi="Times New Roman" w:cs="Times New Roman"/>
          <w:sz w:val="28"/>
          <w:szCs w:val="28"/>
        </w:rPr>
        <w:t xml:space="preserve"> учебном году педагогический коллектив принимал  участие в развитии инновационных процессов в рамках всероссийских,   краевых и районных конкурсах. Также размещали свои работы на всероссийских сайтах, получая грамоты, дипломы, сертификаты за разработку своих конспектов и свидетельств о публикации.</w:t>
      </w:r>
    </w:p>
    <w:p w:rsidR="00246375" w:rsidRDefault="00246375" w:rsidP="002463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57">
        <w:rPr>
          <w:rFonts w:ascii="Times New Roman" w:hAnsi="Times New Roman" w:cs="Times New Roman"/>
          <w:sz w:val="28"/>
          <w:szCs w:val="28"/>
        </w:rPr>
        <w:lastRenderedPageBreak/>
        <w:t>Коллектив МБДОУ № 27 в течение учебного года принимал активное участие в районных и краевых конкурсах и акциях:</w:t>
      </w:r>
    </w:p>
    <w:p w:rsidR="00DD36B2" w:rsidRDefault="00DD36B2" w:rsidP="00DD36B2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конкурс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Интербриг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победители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C05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</w:t>
      </w:r>
    </w:p>
    <w:p w:rsidR="00DD36B2" w:rsidRDefault="00DD36B2" w:rsidP="00DD36B2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конкурс для детей дошкольно</w:t>
      </w:r>
      <w:r w:rsidR="00375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возраста и учащих</w:t>
      </w:r>
      <w:r w:rsidRPr="00BE0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младших классов «Радуга детства», лауреат</w:t>
      </w:r>
    </w:p>
    <w:p w:rsidR="00DD36B2" w:rsidRDefault="00DD36B2" w:rsidP="00DD36B2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конкурс «Лучший сценарий мероприятия и праздника      2016 г.», победитель</w:t>
      </w:r>
    </w:p>
    <w:p w:rsidR="00DD36B2" w:rsidRPr="00BE0BEC" w:rsidRDefault="00DD36B2" w:rsidP="00DD36B2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Всероссийский портал Педагога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обедитель «Требования ФГОС к системе дошкольного образования»</w:t>
      </w:r>
    </w:p>
    <w:p w:rsidR="00DD36B2" w:rsidRDefault="00DD36B2" w:rsidP="00DD36B2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BE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BE0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Всероссийский конкурс «Таланты России»(номинация «Духовно-нравственное воспитание) </w:t>
      </w:r>
      <w:r w:rsidRPr="00BE0BE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BE0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</w:t>
      </w:r>
    </w:p>
    <w:p w:rsidR="00DD36B2" w:rsidRDefault="00DD36B2" w:rsidP="00DD36B2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Краевой конкур «Восславим женщину, чье имя Мать» участники</w:t>
      </w:r>
    </w:p>
    <w:p w:rsidR="00DD36B2" w:rsidRPr="00BE0BEC" w:rsidRDefault="00DD36B2" w:rsidP="00DD36B2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Краевой конкур «Лучший профсоюзный уголок» победитель муниципального этапа, участник краевого</w:t>
      </w:r>
    </w:p>
    <w:p w:rsidR="00DD36B2" w:rsidRPr="00F277EA" w:rsidRDefault="00DD36B2" w:rsidP="00DD36B2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E0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 дополнительного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0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0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конкурс для детей и взрослых «Радуга творчества» (номинация «Моя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0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Кубань»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«Святая пасха», «Здравствуй, лето!», « День Ивана-Купалы» победитель</w:t>
      </w:r>
      <w:proofErr w:type="gramEnd"/>
    </w:p>
    <w:p w:rsidR="002545C6" w:rsidRDefault="00DD36B2" w:rsidP="002545C6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Районный конкурс-фестиваль «Яблочный спас»</w:t>
      </w:r>
    </w:p>
    <w:p w:rsidR="0025642A" w:rsidRPr="0025642A" w:rsidRDefault="0025642A" w:rsidP="0025642A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Ведение документации по методической работе</w:t>
      </w:r>
    </w:p>
    <w:p w:rsidR="00801EAB" w:rsidRPr="0025642A" w:rsidRDefault="0025642A" w:rsidP="00801EAB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 учебного года был утвержден учебный план, кал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ендарный план, годовой учебный </w:t>
      </w:r>
      <w:r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график, расписание НОД, режим дня МБДОУ, составлен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 годовой план работы </w:t>
      </w:r>
      <w:r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 на  2015-2016  учебный  год.  Утверждены  рабочие  программы  педагогов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в</w:t>
      </w:r>
      <w:r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едутся  протоколы  заседаний Совета педагогов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методическом кабинете имеются материалы  по  передовому  педагогическому  опыту,  как  в  бумажном  варианте,  так  и  на электронном носителе. Материалы</w:t>
      </w:r>
      <w:r w:rsid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 за</w:t>
      </w:r>
      <w:proofErr w:type="gramEnd"/>
      <w:r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деятельностью  педагогов оформлены  в  виде  карт  наблюдений,  схем,  а  также текстовых  записей  наблюдения  и  анализа  пед</w:t>
      </w:r>
      <w:r w:rsid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агогического </w:t>
      </w:r>
      <w:r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процесса.  Это  материалы  оперативного, фронтального,  тематического  и  итогового  контроля.  </w:t>
      </w:r>
    </w:p>
    <w:p w:rsidR="0025642A" w:rsidRPr="0025642A" w:rsidRDefault="00801EAB" w:rsidP="0025642A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Имеются  планы  работы </w:t>
      </w:r>
      <w:r w:rsidR="0025642A"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творческих  групп  педагогов  ДОУ.  Составлена  циклограмма  основных  методических мероприятий  на  данный  учебный  год.  На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основе  её  составляется  план заведующего</w:t>
      </w:r>
      <w:r w:rsidR="0025642A"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  месяц.  Ведутся  карточки  контроля  планирования  учебно-воспитательного  процесса  в  каждой  группе.  В  отдельной  папке  «Материалы  выполнения годового плана» собраны материалы к педсоветам, семин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арам и др. формам методической </w:t>
      </w:r>
      <w:r w:rsidR="0025642A"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(конспекты занятий, доклады</w:t>
      </w:r>
      <w:proofErr w:type="gramStart"/>
      <w:r w:rsidR="0025642A"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выступления из опыта работы). </w:t>
      </w:r>
      <w:r w:rsidR="0025642A"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 к  концу  учебного  года  составлен  проект  образов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ательной  программы  МБДОУ  на </w:t>
      </w:r>
      <w:r w:rsidR="0025642A"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2016-2017 </w:t>
      </w:r>
      <w:proofErr w:type="spellStart"/>
      <w:r w:rsidR="0025642A"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</w:t>
      </w:r>
      <w:proofErr w:type="spellEnd"/>
      <w:r w:rsidR="0025642A"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год. </w:t>
      </w:r>
    </w:p>
    <w:p w:rsidR="004F26E7" w:rsidRDefault="00801EAB" w:rsidP="004F26E7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="0025642A"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Анализ  административно-хозяйственной  работы  в ДОУ</w:t>
      </w:r>
    </w:p>
    <w:p w:rsidR="00801EAB" w:rsidRDefault="0025642A" w:rsidP="0025642A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Административно-хозяйственная деятельность ДОУ направлена на обес</w:t>
      </w:r>
      <w:r w:rsid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печение стабильного </w:t>
      </w:r>
      <w:r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функционирования различных систем, сопровождающих обр</w:t>
      </w:r>
      <w:r w:rsid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азовательные, оздоровительные, </w:t>
      </w:r>
      <w:r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социально-б</w:t>
      </w:r>
      <w:r w:rsid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ытовые процессы детского сада. </w:t>
      </w:r>
      <w:r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 административно-хозяйственной   деятельн</w:t>
      </w:r>
      <w:r w:rsid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ости   оказывают  </w:t>
      </w:r>
      <w:r w:rsid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существенное </w:t>
      </w:r>
      <w:r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влияние  на  качество  и  уровень  воспитательно-образова</w:t>
      </w:r>
      <w:r w:rsid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тельной  работы,  а  также  на </w:t>
      </w:r>
      <w:r w:rsidRPr="0025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 охраны  жизни  и  здоровья  детей.   </w:t>
      </w:r>
    </w:p>
    <w:p w:rsidR="0025642A" w:rsidRPr="00801EAB" w:rsidRDefault="0025642A" w:rsidP="00801EA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Проведены следующие мероприятия: </w:t>
      </w:r>
    </w:p>
    <w:p w:rsidR="0025642A" w:rsidRPr="00801EAB" w:rsidRDefault="0025642A" w:rsidP="00801EA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Разработка  нормативных  документов,  локальных  актов,  инструкций,  регламентирующих работу всех служб ДОУ в соответствии с ФГОС. </w:t>
      </w:r>
    </w:p>
    <w:p w:rsidR="0025642A" w:rsidRPr="00801EAB" w:rsidRDefault="0025642A" w:rsidP="00801EA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Проверка условий: </w:t>
      </w:r>
    </w:p>
    <w:p w:rsidR="0025642A" w:rsidRPr="00801EAB" w:rsidRDefault="0025642A" w:rsidP="00801EA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готовность ДОУ к новому учебному году; </w:t>
      </w:r>
    </w:p>
    <w:p w:rsidR="0025642A" w:rsidRPr="00801EAB" w:rsidRDefault="0025642A" w:rsidP="00801EA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анализ состояния технологического оборудования; </w:t>
      </w:r>
    </w:p>
    <w:p w:rsidR="0025642A" w:rsidRPr="00801EAB" w:rsidRDefault="0025642A" w:rsidP="00801EA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оформление актов готовности всех помещений к началу учебного года. </w:t>
      </w:r>
    </w:p>
    <w:p w:rsidR="0025642A" w:rsidRPr="00801EAB" w:rsidRDefault="0025642A" w:rsidP="00801EA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Собрание  трудового  коллектива  «Ознакомление,  утверждение  и  согласование  всех локальных актов и нормативных документов, регламентирующих работу ДОУ в соответствии с ФГОС». </w:t>
      </w:r>
    </w:p>
    <w:p w:rsidR="0025642A" w:rsidRPr="00801EAB" w:rsidRDefault="0025642A" w:rsidP="00801EA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Рейды и смотры по санитарному состоянию групп (заведующий, </w:t>
      </w:r>
      <w:proofErr w:type="gramStart"/>
      <w:r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gramEnd"/>
      <w:r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/с). </w:t>
      </w:r>
    </w:p>
    <w:p w:rsidR="0025642A" w:rsidRPr="00801EAB" w:rsidRDefault="0025642A" w:rsidP="00801EA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Оформлены документации по оперативному управлению зданием. </w:t>
      </w:r>
    </w:p>
    <w:p w:rsidR="0025642A" w:rsidRPr="00801EAB" w:rsidRDefault="00801EAB" w:rsidP="00801EA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</w:t>
      </w:r>
      <w:r w:rsidR="0025642A"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аботы по подготовке здания к зимнему периоду. </w:t>
      </w:r>
    </w:p>
    <w:p w:rsidR="0025642A" w:rsidRPr="00801EAB" w:rsidRDefault="0025642A" w:rsidP="00801EA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Подготовка  помещения  к  проведению  новогодних  праздников:  анализ  и  проведение инструктажа  по  правилам  противопожарной  безопасности.  Составление  актов  о  готовности всех помещений к проведению праздников. </w:t>
      </w:r>
    </w:p>
    <w:p w:rsidR="0025642A" w:rsidRPr="00801EAB" w:rsidRDefault="0025642A" w:rsidP="00801EA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Инструктаж  по  технике  безопасности  и охране  жизни  и  здоровья  детей  в  зимний  период (заведующий) </w:t>
      </w:r>
    </w:p>
    <w:p w:rsidR="0025642A" w:rsidRPr="00801EAB" w:rsidRDefault="0025642A" w:rsidP="00801EA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Проведены рейды совместной комиссии </w:t>
      </w:r>
      <w:proofErr w:type="gramStart"/>
      <w:r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ОТ. </w:t>
      </w:r>
    </w:p>
    <w:p w:rsidR="0025642A" w:rsidRPr="00801EAB" w:rsidRDefault="0025642A" w:rsidP="00801EA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-. Подготовлен инвентарь для работы на участке. </w:t>
      </w:r>
    </w:p>
    <w:p w:rsidR="0025642A" w:rsidRPr="00801EAB" w:rsidRDefault="0025642A" w:rsidP="00801EA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Подготовлена территория ДОУ к весенне-летнему периоду. </w:t>
      </w:r>
    </w:p>
    <w:p w:rsidR="0025642A" w:rsidRPr="00801EAB" w:rsidRDefault="00723ADC" w:rsidP="00801EA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="0025642A"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Побелка деревьев, завоз земли, песка, (завхоз). </w:t>
      </w:r>
    </w:p>
    <w:p w:rsidR="0025642A" w:rsidRPr="00801EAB" w:rsidRDefault="0025642A" w:rsidP="00801EA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Подготовка учреждения к приемке к новому учебному году. </w:t>
      </w:r>
    </w:p>
    <w:p w:rsidR="0025642A" w:rsidRPr="00801EAB" w:rsidRDefault="0025642A" w:rsidP="00801EA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Комплектование  групп  на  новый  учебный  год:  наличие  всех  документов,  составление списков, договоров с родителями (заведующий, воспитатель). </w:t>
      </w:r>
    </w:p>
    <w:p w:rsidR="0025642A" w:rsidRPr="00801EAB" w:rsidRDefault="0025642A" w:rsidP="00801EA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Проведены производственные собрания коллектива: </w:t>
      </w:r>
    </w:p>
    <w:p w:rsidR="002545C6" w:rsidRPr="00801EAB" w:rsidRDefault="002545C6" w:rsidP="00801EAB">
      <w:pPr>
        <w:pStyle w:val="a4"/>
        <w:shd w:val="clear" w:color="auto" w:fill="FFFFFF"/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42A" w:rsidRPr="00801EAB" w:rsidRDefault="00801EAB" w:rsidP="0080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а</w:t>
      </w:r>
      <w:r w:rsidR="0025642A" w:rsidRPr="00801EAB">
        <w:rPr>
          <w:rFonts w:ascii="Times New Roman" w:hAnsi="Times New Roman" w:cs="Times New Roman"/>
          <w:sz w:val="28"/>
          <w:szCs w:val="28"/>
        </w:rPr>
        <w:t>нализируя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42A" w:rsidRPr="00801EAB">
        <w:rPr>
          <w:rFonts w:ascii="Times New Roman" w:hAnsi="Times New Roman" w:cs="Times New Roman"/>
          <w:sz w:val="28"/>
          <w:szCs w:val="28"/>
        </w:rPr>
        <w:t>всего педагогического коллектива, медицинского персонала за прошлый учебный  год,  можно  отметить,  что  годовой  план  воспитательно-образова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тельной  работы  с </w:t>
      </w:r>
      <w:r w:rsidR="0025642A" w:rsidRPr="00801EAB">
        <w:rPr>
          <w:rFonts w:ascii="Times New Roman" w:hAnsi="Times New Roman" w:cs="Times New Roman"/>
          <w:sz w:val="28"/>
          <w:szCs w:val="28"/>
        </w:rPr>
        <w:t>детьми по осуществлению ком</w:t>
      </w:r>
      <w:r>
        <w:rPr>
          <w:rFonts w:ascii="Times New Roman" w:hAnsi="Times New Roman" w:cs="Times New Roman"/>
          <w:sz w:val="28"/>
          <w:szCs w:val="28"/>
        </w:rPr>
        <w:t xml:space="preserve">плексного подхода к выполнению Программы </w:t>
      </w:r>
      <w:r w:rsidR="0025642A" w:rsidRPr="00801EAB">
        <w:rPr>
          <w:rFonts w:ascii="Times New Roman" w:hAnsi="Times New Roman" w:cs="Times New Roman"/>
          <w:sz w:val="28"/>
          <w:szCs w:val="28"/>
        </w:rPr>
        <w:t xml:space="preserve"> выполнен. Таким образом, в детском саду имеются необходимые условия для реализаци</w:t>
      </w:r>
      <w:r w:rsidR="00723ADC">
        <w:rPr>
          <w:rFonts w:ascii="Times New Roman" w:hAnsi="Times New Roman" w:cs="Times New Roman"/>
          <w:sz w:val="28"/>
          <w:szCs w:val="28"/>
        </w:rPr>
        <w:t xml:space="preserve">и  образовательной  программы, </w:t>
      </w:r>
      <w:r w:rsidR="0025642A" w:rsidRPr="00801EAB">
        <w:rPr>
          <w:rFonts w:ascii="Times New Roman" w:hAnsi="Times New Roman" w:cs="Times New Roman"/>
          <w:sz w:val="28"/>
          <w:szCs w:val="28"/>
        </w:rPr>
        <w:t xml:space="preserve">направленной  на  достижение  планируемых результатов: </w:t>
      </w:r>
    </w:p>
    <w:p w:rsidR="0025642A" w:rsidRPr="00801EAB" w:rsidRDefault="0025642A" w:rsidP="0080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AB">
        <w:rPr>
          <w:rFonts w:ascii="Times New Roman" w:hAnsi="Times New Roman" w:cs="Times New Roman"/>
          <w:sz w:val="28"/>
          <w:szCs w:val="28"/>
        </w:rPr>
        <w:t xml:space="preserve">·  стабильно  работает  педагогический  коллектив,  создан  благоприятный  социально-психологический климат в МБДОУ; </w:t>
      </w:r>
    </w:p>
    <w:p w:rsidR="0025642A" w:rsidRPr="00801EAB" w:rsidRDefault="0025642A" w:rsidP="0080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AB">
        <w:rPr>
          <w:rFonts w:ascii="Times New Roman" w:hAnsi="Times New Roman" w:cs="Times New Roman"/>
          <w:sz w:val="28"/>
          <w:szCs w:val="28"/>
        </w:rPr>
        <w:t xml:space="preserve">·  постепенно  обновляется  предметно-развивающая </w:t>
      </w:r>
      <w:r w:rsidR="00801EAB">
        <w:rPr>
          <w:rFonts w:ascii="Times New Roman" w:hAnsi="Times New Roman" w:cs="Times New Roman"/>
          <w:sz w:val="28"/>
          <w:szCs w:val="28"/>
        </w:rPr>
        <w:t xml:space="preserve"> среда  усилиями  педагогов  и </w:t>
      </w:r>
      <w:r w:rsidRPr="00801EAB">
        <w:rPr>
          <w:rFonts w:ascii="Times New Roman" w:hAnsi="Times New Roman" w:cs="Times New Roman"/>
          <w:sz w:val="28"/>
          <w:szCs w:val="28"/>
        </w:rPr>
        <w:t xml:space="preserve">родителей в соответствии с ФГОС </w:t>
      </w:r>
      <w:proofErr w:type="gramStart"/>
      <w:r w:rsidRPr="00801EA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01E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642A" w:rsidRPr="00801EAB" w:rsidRDefault="0025642A" w:rsidP="0080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AB">
        <w:rPr>
          <w:rFonts w:ascii="Times New Roman" w:hAnsi="Times New Roman" w:cs="Times New Roman"/>
          <w:sz w:val="28"/>
          <w:szCs w:val="28"/>
        </w:rPr>
        <w:t xml:space="preserve">·  неуклонно  растёт  информационно-методическое </w:t>
      </w:r>
      <w:r w:rsidR="00801EAB">
        <w:rPr>
          <w:rFonts w:ascii="Times New Roman" w:hAnsi="Times New Roman" w:cs="Times New Roman"/>
          <w:sz w:val="28"/>
          <w:szCs w:val="28"/>
        </w:rPr>
        <w:t xml:space="preserve"> обеспечение  образовательного </w:t>
      </w:r>
      <w:r w:rsidRPr="00801EAB">
        <w:rPr>
          <w:rFonts w:ascii="Times New Roman" w:hAnsi="Times New Roman" w:cs="Times New Roman"/>
          <w:sz w:val="28"/>
          <w:szCs w:val="28"/>
        </w:rPr>
        <w:t xml:space="preserve">процесса; </w:t>
      </w:r>
    </w:p>
    <w:p w:rsidR="0025642A" w:rsidRPr="00801EAB" w:rsidRDefault="0025642A" w:rsidP="0080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AB">
        <w:rPr>
          <w:rFonts w:ascii="Times New Roman" w:hAnsi="Times New Roman" w:cs="Times New Roman"/>
          <w:sz w:val="28"/>
          <w:szCs w:val="28"/>
        </w:rPr>
        <w:t>·  профессиональная  по</w:t>
      </w:r>
      <w:r w:rsidR="00801EAB">
        <w:rPr>
          <w:rFonts w:ascii="Times New Roman" w:hAnsi="Times New Roman" w:cs="Times New Roman"/>
          <w:sz w:val="28"/>
          <w:szCs w:val="28"/>
        </w:rPr>
        <w:t>дготовка  педагогов  имеет</w:t>
      </w:r>
      <w:r w:rsidRPr="00801EA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01EAB">
        <w:rPr>
          <w:rFonts w:ascii="Times New Roman" w:hAnsi="Times New Roman" w:cs="Times New Roman"/>
          <w:sz w:val="28"/>
          <w:szCs w:val="28"/>
        </w:rPr>
        <w:t>систем</w:t>
      </w:r>
      <w:r w:rsidR="00723ADC">
        <w:rPr>
          <w:rFonts w:ascii="Times New Roman" w:hAnsi="Times New Roman" w:cs="Times New Roman"/>
          <w:sz w:val="28"/>
          <w:szCs w:val="28"/>
        </w:rPr>
        <w:t>атич</w:t>
      </w:r>
      <w:r w:rsidRPr="00801EAB">
        <w:rPr>
          <w:rFonts w:ascii="Times New Roman" w:hAnsi="Times New Roman" w:cs="Times New Roman"/>
          <w:sz w:val="28"/>
          <w:szCs w:val="28"/>
        </w:rPr>
        <w:t>ный</w:t>
      </w:r>
      <w:proofErr w:type="gramEnd"/>
      <w:r w:rsidR="00723ADC">
        <w:rPr>
          <w:rFonts w:ascii="Times New Roman" w:hAnsi="Times New Roman" w:cs="Times New Roman"/>
          <w:sz w:val="28"/>
          <w:szCs w:val="28"/>
        </w:rPr>
        <w:t>,</w:t>
      </w:r>
      <w:r w:rsidRPr="00801EAB">
        <w:rPr>
          <w:rFonts w:ascii="Times New Roman" w:hAnsi="Times New Roman" w:cs="Times New Roman"/>
          <w:sz w:val="28"/>
          <w:szCs w:val="28"/>
        </w:rPr>
        <w:t xml:space="preserve">  качественный </w:t>
      </w:r>
    </w:p>
    <w:p w:rsidR="0025642A" w:rsidRPr="00801EAB" w:rsidRDefault="0025642A" w:rsidP="0080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AB">
        <w:rPr>
          <w:rFonts w:ascii="Times New Roman" w:hAnsi="Times New Roman" w:cs="Times New Roman"/>
          <w:sz w:val="28"/>
          <w:szCs w:val="28"/>
        </w:rPr>
        <w:t xml:space="preserve">характер. </w:t>
      </w:r>
    </w:p>
    <w:p w:rsidR="00B84552" w:rsidRDefault="0025642A" w:rsidP="0080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AB">
        <w:rPr>
          <w:rFonts w:ascii="Times New Roman" w:hAnsi="Times New Roman" w:cs="Times New Roman"/>
          <w:sz w:val="28"/>
          <w:szCs w:val="28"/>
        </w:rPr>
        <w:t xml:space="preserve">  </w:t>
      </w:r>
      <w:r w:rsidR="009A73AA" w:rsidRPr="00801EAB">
        <w:rPr>
          <w:rFonts w:ascii="Times New Roman" w:hAnsi="Times New Roman" w:cs="Times New Roman"/>
          <w:sz w:val="28"/>
          <w:szCs w:val="28"/>
        </w:rPr>
        <w:t>Исходя из п</w:t>
      </w:r>
      <w:r w:rsidR="004F26E7">
        <w:rPr>
          <w:rFonts w:ascii="Times New Roman" w:hAnsi="Times New Roman" w:cs="Times New Roman"/>
          <w:sz w:val="28"/>
          <w:szCs w:val="28"/>
        </w:rPr>
        <w:t>роведенного анализа в новом 2016 - 2017</w:t>
      </w:r>
      <w:r w:rsidR="009A73AA" w:rsidRPr="00801EAB">
        <w:rPr>
          <w:rFonts w:ascii="Times New Roman" w:hAnsi="Times New Roman" w:cs="Times New Roman"/>
          <w:sz w:val="28"/>
          <w:szCs w:val="28"/>
        </w:rPr>
        <w:t xml:space="preserve"> учебном году коллектив ставит перед собой следующие задачи:</w:t>
      </w:r>
    </w:p>
    <w:p w:rsidR="00724404" w:rsidRDefault="00724404" w:rsidP="00724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6E7" w:rsidRPr="004F26E7" w:rsidRDefault="004F26E7" w:rsidP="00724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6E7">
        <w:rPr>
          <w:rFonts w:ascii="Times New Roman" w:hAnsi="Times New Roman" w:cs="Times New Roman"/>
          <w:b/>
          <w:sz w:val="28"/>
          <w:szCs w:val="28"/>
        </w:rPr>
        <w:lastRenderedPageBreak/>
        <w:t>Основные цели и задачи на 2016-2017 учебный год:</w:t>
      </w:r>
    </w:p>
    <w:p w:rsidR="004F26E7" w:rsidRDefault="004F26E7" w:rsidP="004F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6E7" w:rsidRPr="00801EAB" w:rsidRDefault="004F26E7" w:rsidP="004F2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6E7">
        <w:rPr>
          <w:rFonts w:ascii="Times New Roman" w:hAnsi="Times New Roman" w:cs="Times New Roman"/>
          <w:sz w:val="28"/>
          <w:szCs w:val="28"/>
        </w:rPr>
        <w:t>Цель  работы: построение  работы  ДОУ  в  соответствии  с  ФГОС,  создание благоприятных  условий  для  полноценного  проживания  ребенком дошкольного  детства,  формирования  основ  базовой  культуры личности, всестороннее  развитие  психических  и  физических  качеств  в соответствии  с  возрастными  и  индивидуальными  особенностями, подготовка ребенка к жизни в современном обществе.</w:t>
      </w:r>
    </w:p>
    <w:p w:rsidR="004F26E7" w:rsidRDefault="004F26E7" w:rsidP="004F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396" w:rsidRPr="004F26E7" w:rsidRDefault="00B53396" w:rsidP="00724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6E7">
        <w:rPr>
          <w:rFonts w:ascii="Times New Roman" w:hAnsi="Times New Roman" w:cs="Times New Roman"/>
          <w:b/>
          <w:sz w:val="28"/>
          <w:szCs w:val="28"/>
        </w:rPr>
        <w:t>1. Формирование основ поведения в социуме.</w:t>
      </w:r>
    </w:p>
    <w:p w:rsidR="00B53396" w:rsidRDefault="00491FB5" w:rsidP="00724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ДТП</w:t>
      </w:r>
    </w:p>
    <w:p w:rsidR="004F26E7" w:rsidRDefault="004F26E7" w:rsidP="004F2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396" w:rsidRPr="004F26E7" w:rsidRDefault="00B53396" w:rsidP="00724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6E7">
        <w:rPr>
          <w:rFonts w:ascii="Times New Roman" w:hAnsi="Times New Roman" w:cs="Times New Roman"/>
          <w:b/>
          <w:sz w:val="28"/>
          <w:szCs w:val="28"/>
        </w:rPr>
        <w:t>2.Продолжить работу по нравственно – патриотическому воспитанию.</w:t>
      </w:r>
    </w:p>
    <w:p w:rsidR="008007B7" w:rsidRPr="00652357" w:rsidRDefault="00491FB5" w:rsidP="00724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«Казачьему роду – нет переводу»</w:t>
      </w:r>
    </w:p>
    <w:p w:rsidR="00B53396" w:rsidRDefault="00B53396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396" w:rsidRDefault="00B53396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396" w:rsidRDefault="00B53396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396" w:rsidRDefault="00B53396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396" w:rsidRDefault="00B53396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6E7" w:rsidRDefault="004F26E7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6E7" w:rsidRDefault="004F26E7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6E7" w:rsidRDefault="004F26E7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ADC" w:rsidRDefault="00723ADC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ADC" w:rsidRDefault="00723ADC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6E7" w:rsidRDefault="004F26E7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89B" w:rsidRPr="000A7DB4" w:rsidRDefault="00906028" w:rsidP="000A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DB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 w:rsidRPr="000A7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B289B" w:rsidRPr="000A7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 – ПРАВОВОЕ ОБЕСПЕЧЕНИЕ ДЕЯТЕЛЬНОСТИ ДОУ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5"/>
        <w:gridCol w:w="4786"/>
        <w:gridCol w:w="1758"/>
        <w:gridCol w:w="3537"/>
      </w:tblGrid>
      <w:tr w:rsidR="000C200C" w:rsidRPr="000A7DB4" w:rsidTr="0027060F">
        <w:trPr>
          <w:tblCellSpacing w:w="0" w:type="dxa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200C" w:rsidRPr="000A7DB4" w:rsidRDefault="000C200C" w:rsidP="000A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200C" w:rsidRPr="000A7DB4" w:rsidRDefault="000C200C" w:rsidP="000A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8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200C" w:rsidRPr="000A7DB4" w:rsidRDefault="000C200C" w:rsidP="000A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200C" w:rsidRPr="000A7DB4" w:rsidRDefault="000C200C" w:rsidP="000A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00E6F" w:rsidRPr="000A7DB4" w:rsidTr="007E3433">
        <w:trPr>
          <w:trHeight w:val="2293"/>
          <w:tblCellSpacing w:w="0" w:type="dxa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E6F" w:rsidRPr="000A7DB4" w:rsidRDefault="00000E6F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E6F" w:rsidRPr="000A7DB4" w:rsidRDefault="00000E6F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и расширение нормативно – правовой баз</w:t>
            </w:r>
            <w:r w:rsidR="004F2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  МБДОУ на 2016 – 2017</w:t>
            </w:r>
            <w:r w:rsidRPr="000A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0A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год.</w:t>
            </w:r>
            <w:r w:rsidR="0021571A" w:rsidRPr="000A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0A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нормативно – правовых документов, локальных а</w:t>
            </w:r>
            <w:r w:rsidR="004F2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ктов о работе учреждения на 2016 – 2017</w:t>
            </w:r>
            <w:r w:rsidRPr="000A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0A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</w:t>
            </w:r>
          </w:p>
        </w:tc>
        <w:tc>
          <w:tcPr>
            <w:tcW w:w="8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E6F" w:rsidRPr="000A7DB4" w:rsidRDefault="00000E6F" w:rsidP="000A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E6F" w:rsidRPr="000A7DB4" w:rsidRDefault="00000E6F" w:rsidP="000A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E6F" w:rsidRPr="000A7DB4" w:rsidRDefault="00000E6F" w:rsidP="000A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E6F" w:rsidRPr="000A7DB4" w:rsidRDefault="00000E6F" w:rsidP="000A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течени</w:t>
            </w:r>
            <w:proofErr w:type="gramStart"/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proofErr w:type="gramEnd"/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E6F" w:rsidRPr="000A7DB4" w:rsidRDefault="007E3433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Заведующий; з</w:t>
            </w:r>
            <w:r w:rsidR="00000E6F"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авхоз;</w:t>
            </w:r>
          </w:p>
          <w:p w:rsidR="00000E6F" w:rsidRPr="000A7DB4" w:rsidRDefault="007E3433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="00000E6F"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ред. ПК </w:t>
            </w:r>
          </w:p>
          <w:p w:rsidR="00000E6F" w:rsidRPr="000A7DB4" w:rsidRDefault="00000E6F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E6F" w:rsidRPr="000A7DB4" w:rsidRDefault="007E3433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Заведующий; воспитатели; з</w:t>
            </w:r>
            <w:r w:rsidR="00000E6F"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авхоз;</w:t>
            </w:r>
          </w:p>
          <w:p w:rsidR="00000E6F" w:rsidRPr="000A7DB4" w:rsidRDefault="00000E6F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E6F" w:rsidRPr="000A7DB4" w:rsidRDefault="007E3433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="00000E6F"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ред. ПК </w:t>
            </w:r>
          </w:p>
          <w:p w:rsidR="00000E6F" w:rsidRPr="000A7DB4" w:rsidRDefault="00000E6F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E6F" w:rsidRPr="000A7DB4" w:rsidTr="007E3433">
        <w:trPr>
          <w:trHeight w:val="1850"/>
          <w:tblCellSpacing w:w="0" w:type="dxa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E6F" w:rsidRPr="000A7DB4" w:rsidRDefault="00000E6F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E6F" w:rsidRPr="000A7DB4" w:rsidRDefault="00000E6F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нормативно – правовые документы в соответствии с ФГОС (распределение стимулирующих выплат, локальные акты, Положения и др.)</w:t>
            </w:r>
          </w:p>
        </w:tc>
        <w:tc>
          <w:tcPr>
            <w:tcW w:w="8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E6F" w:rsidRPr="000A7DB4" w:rsidRDefault="00000E6F" w:rsidP="000A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E6F" w:rsidRPr="000A7DB4" w:rsidRDefault="00000E6F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течени</w:t>
            </w:r>
            <w:proofErr w:type="gramStart"/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proofErr w:type="gramEnd"/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E6F" w:rsidRPr="000A7DB4" w:rsidRDefault="007E3433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Заведующий; з</w:t>
            </w:r>
            <w:r w:rsidR="00000E6F"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авхоз;</w:t>
            </w:r>
          </w:p>
          <w:p w:rsidR="00000E6F" w:rsidRPr="000A7DB4" w:rsidRDefault="007E3433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="00000E6F"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ред. ПК; воспитатели </w:t>
            </w:r>
          </w:p>
          <w:p w:rsidR="00000E6F" w:rsidRPr="000A7DB4" w:rsidRDefault="00000E6F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медсестра;</w:t>
            </w:r>
          </w:p>
        </w:tc>
      </w:tr>
      <w:tr w:rsidR="00000E6F" w:rsidRPr="000A7DB4" w:rsidTr="0027060F">
        <w:trPr>
          <w:trHeight w:val="315"/>
          <w:tblCellSpacing w:w="0" w:type="dxa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E6F" w:rsidRPr="000A7DB4" w:rsidRDefault="00000E6F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E6F" w:rsidRPr="000A7DB4" w:rsidRDefault="00000E6F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Составление плана работы по повышению квалификации сотрудников</w:t>
            </w:r>
            <w:r w:rsidRPr="000A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Отчет профсоюзного комитета о проделанной работе</w:t>
            </w:r>
          </w:p>
        </w:tc>
        <w:tc>
          <w:tcPr>
            <w:tcW w:w="8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E6F" w:rsidRPr="000A7DB4" w:rsidRDefault="00000E6F" w:rsidP="000A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E6F" w:rsidRPr="000A7DB4" w:rsidRDefault="00000E6F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E6F" w:rsidRPr="000A7DB4" w:rsidRDefault="00000E6F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Заведующий; медсестра;</w:t>
            </w:r>
          </w:p>
          <w:p w:rsidR="00000E6F" w:rsidRPr="000A7DB4" w:rsidRDefault="00000E6F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воспитатели; завхоз</w:t>
            </w:r>
          </w:p>
          <w:p w:rsidR="00000E6F" w:rsidRPr="000A7DB4" w:rsidRDefault="007E3433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="00000E6F"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редседатель ПК</w:t>
            </w:r>
          </w:p>
        </w:tc>
      </w:tr>
      <w:tr w:rsidR="00000E6F" w:rsidRPr="000A7DB4" w:rsidTr="007E3433">
        <w:trPr>
          <w:trHeight w:val="1484"/>
          <w:tblCellSpacing w:w="0" w:type="dxa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E6F" w:rsidRPr="000A7DB4" w:rsidRDefault="00000E6F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E6F" w:rsidRPr="000A7DB4" w:rsidRDefault="00000E6F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в соответствии с требованиями ФГОС ДО должностных инструкций работников ДОУ</w:t>
            </w:r>
            <w:r w:rsidR="0021571A" w:rsidRPr="000A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</w:t>
            </w: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Составление графика отпусков</w:t>
            </w:r>
          </w:p>
        </w:tc>
        <w:tc>
          <w:tcPr>
            <w:tcW w:w="8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E6F" w:rsidRPr="000A7DB4" w:rsidRDefault="00000E6F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E6F" w:rsidRPr="000A7DB4" w:rsidRDefault="00000E6F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Заведующий; председатель ПК</w:t>
            </w:r>
          </w:p>
        </w:tc>
      </w:tr>
    </w:tbl>
    <w:p w:rsidR="000C200C" w:rsidRPr="000A7DB4" w:rsidRDefault="000C200C" w:rsidP="000A7DB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5"/>
        <w:gridCol w:w="4784"/>
        <w:gridCol w:w="1758"/>
        <w:gridCol w:w="3539"/>
      </w:tblGrid>
      <w:tr w:rsidR="000C200C" w:rsidRPr="000A7DB4" w:rsidTr="000C200C">
        <w:trPr>
          <w:trHeight w:val="1515"/>
          <w:tblCellSpacing w:w="0" w:type="dxa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200C" w:rsidRPr="000A7DB4" w:rsidRDefault="000C200C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E6F" w:rsidRPr="000A7DB4" w:rsidRDefault="00000E6F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Производственные собрания и инструктажи</w:t>
            </w: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0C200C" w:rsidRPr="000A7DB4" w:rsidRDefault="000C200C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 утверждении графика работы на лето и организации летне-оздоровительных мероприятий</w:t>
            </w:r>
          </w:p>
        </w:tc>
        <w:tc>
          <w:tcPr>
            <w:tcW w:w="8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E6F" w:rsidRPr="000A7DB4" w:rsidRDefault="00000E6F" w:rsidP="007E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течени</w:t>
            </w:r>
            <w:proofErr w:type="gramStart"/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proofErr w:type="gramEnd"/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года</w:t>
            </w:r>
          </w:p>
          <w:p w:rsidR="00000E6F" w:rsidRPr="000A7DB4" w:rsidRDefault="00000E6F" w:rsidP="007E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C200C" w:rsidRPr="000A7DB4" w:rsidRDefault="000C200C" w:rsidP="007E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200C" w:rsidRPr="000A7DB4" w:rsidRDefault="00F107E0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Заведующий</w:t>
            </w:r>
            <w:r w:rsidR="000C200C"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 председатель ПК;</w:t>
            </w:r>
            <w:r w:rsidR="003B1DC2"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0C200C"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воспитатели; завхоз; медсестра</w:t>
            </w:r>
          </w:p>
        </w:tc>
      </w:tr>
      <w:tr w:rsidR="000C200C" w:rsidRPr="000A7DB4" w:rsidTr="007E3433">
        <w:trPr>
          <w:trHeight w:val="612"/>
          <w:tblCellSpacing w:w="0" w:type="dxa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200C" w:rsidRPr="000A7DB4" w:rsidRDefault="000C200C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200C" w:rsidRPr="000A7DB4" w:rsidRDefault="000C200C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 проведении ремонтных работ в летний период</w:t>
            </w:r>
          </w:p>
        </w:tc>
        <w:tc>
          <w:tcPr>
            <w:tcW w:w="8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200C" w:rsidRPr="000A7DB4" w:rsidRDefault="000C200C" w:rsidP="000A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200C" w:rsidRPr="000A7DB4" w:rsidRDefault="000C200C" w:rsidP="000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D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Заведующая; завхоз</w:t>
            </w:r>
          </w:p>
        </w:tc>
      </w:tr>
    </w:tbl>
    <w:p w:rsidR="004F26E7" w:rsidRDefault="00F107E0" w:rsidP="00F10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4F26E7" w:rsidRDefault="004F26E7" w:rsidP="00F10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E7" w:rsidRDefault="004F26E7" w:rsidP="00F10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E7" w:rsidRDefault="004F26E7" w:rsidP="004F2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E7" w:rsidRDefault="004F26E7" w:rsidP="004F2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E7" w:rsidRDefault="004F26E7" w:rsidP="004F2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89B" w:rsidRPr="0021571A" w:rsidRDefault="00906028" w:rsidP="004F2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lastRenderedPageBreak/>
        <w:t>II</w:t>
      </w:r>
      <w:r w:rsidRPr="009060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9B289B" w:rsidRPr="00182D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ПОВЫШЕНИЕ КВАЛИФИКАЦИИ ПЕДАГОГОВ ДОУ</w:t>
      </w:r>
    </w:p>
    <w:tbl>
      <w:tblPr>
        <w:tblW w:w="104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1"/>
        <w:gridCol w:w="6330"/>
        <w:gridCol w:w="1886"/>
        <w:gridCol w:w="1733"/>
      </w:tblGrid>
      <w:tr w:rsidR="009B289B" w:rsidRPr="00182D63" w:rsidTr="007E3433">
        <w:trPr>
          <w:trHeight w:val="375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B20A07" w:rsidRDefault="009B289B" w:rsidP="001C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20A0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B20A0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п\</w:t>
            </w:r>
            <w:proofErr w:type="gramStart"/>
            <w:r w:rsidRPr="00B20A0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B20A07" w:rsidRDefault="00B20A07" w:rsidP="001C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9B289B" w:rsidRPr="00B20A0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одержание основных мероприятий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B20A07" w:rsidRDefault="00B20A07" w:rsidP="001C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9B289B" w:rsidRPr="00B20A0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роки проведения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B20A07" w:rsidRDefault="00B20A07" w:rsidP="001C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1C0EFF" w:rsidRPr="00B20A0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 xml:space="preserve">тветственный </w:t>
            </w:r>
            <w:r w:rsidR="009B289B" w:rsidRPr="00B20A0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B289B" w:rsidRPr="00182D63" w:rsidTr="007E3433">
        <w:trPr>
          <w:trHeight w:val="2364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182D63" w:rsidRDefault="009B289B" w:rsidP="001C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182D63" w:rsidRDefault="009B289B" w:rsidP="00AA4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работы в ДОУ по повышению квалификации педагогов:</w:t>
            </w:r>
          </w:p>
          <w:p w:rsidR="009B289B" w:rsidRPr="00182D63" w:rsidRDefault="009B289B" w:rsidP="00AA4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Планирование работы, отслеживание графиков курсовой подготовки.</w:t>
            </w:r>
          </w:p>
          <w:p w:rsidR="009B289B" w:rsidRPr="00182D63" w:rsidRDefault="009B289B" w:rsidP="00AA4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182D63" w:rsidRDefault="009B289B" w:rsidP="001C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0EFF" w:rsidRDefault="001C0EFF" w:rsidP="001C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B289B" w:rsidRDefault="009B289B" w:rsidP="00F10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Заведующий </w:t>
            </w:r>
            <w:r w:rsidR="00F107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1C0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ДОУ</w:t>
            </w:r>
          </w:p>
          <w:p w:rsidR="00F107E0" w:rsidRDefault="00F107E0" w:rsidP="001C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C0EFF" w:rsidRPr="00182D63" w:rsidRDefault="001C0EFF" w:rsidP="001C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</w:t>
            </w:r>
          </w:p>
        </w:tc>
      </w:tr>
      <w:tr w:rsidR="009B289B" w:rsidRPr="00182D63" w:rsidTr="007E3433">
        <w:trPr>
          <w:trHeight w:val="180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182D63" w:rsidRDefault="001C0EFF" w:rsidP="001C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1C0EFF" w:rsidRDefault="001C0EFF" w:rsidP="00AA4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C0EFF">
              <w:rPr>
                <w:rFonts w:ascii="Times New Roman" w:hAnsi="Times New Roman" w:cs="Times New Roman"/>
                <w:iCs/>
                <w:sz w:val="28"/>
                <w:szCs w:val="28"/>
              </w:rPr>
              <w:t>Участие в конкурсах района и края.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182D63" w:rsidRDefault="001C0EFF" w:rsidP="001C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182D63" w:rsidRDefault="001C0EFF" w:rsidP="001C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</w:t>
            </w:r>
          </w:p>
        </w:tc>
      </w:tr>
      <w:tr w:rsidR="009B289B" w:rsidRPr="00182D63" w:rsidTr="007E3433">
        <w:trPr>
          <w:trHeight w:val="180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182D63" w:rsidRDefault="001C0EFF" w:rsidP="001C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182D63" w:rsidRDefault="009B289B" w:rsidP="00AA4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Прохождение педагогами курсов</w:t>
            </w:r>
            <w:r w:rsidR="00F107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повышения квалификации</w:t>
            </w: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182D63" w:rsidRDefault="009B289B" w:rsidP="001C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 курсовой подготовки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182D63" w:rsidRDefault="009B289B" w:rsidP="001C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</w:t>
            </w:r>
          </w:p>
        </w:tc>
      </w:tr>
      <w:tr w:rsidR="009B289B" w:rsidRPr="00182D63" w:rsidTr="007E3433">
        <w:trPr>
          <w:trHeight w:val="180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182D63" w:rsidRDefault="001C0EFF" w:rsidP="001C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Default="009B289B" w:rsidP="00AA4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 педагогами методических объединений района</w:t>
            </w:r>
          </w:p>
          <w:p w:rsidR="00265EF1" w:rsidRPr="00182D63" w:rsidRDefault="00265EF1" w:rsidP="00AA4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182D63" w:rsidRDefault="00271232" w:rsidP="001C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</w:t>
            </w:r>
            <w:proofErr w:type="spellEnd"/>
            <w:r w:rsidR="009B289B"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м.о.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182D63" w:rsidRDefault="00B20A07" w:rsidP="001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</w:t>
            </w:r>
          </w:p>
        </w:tc>
      </w:tr>
      <w:tr w:rsidR="009B289B" w:rsidRPr="00182D63" w:rsidTr="007E3433">
        <w:trPr>
          <w:trHeight w:val="195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182D63" w:rsidRDefault="001C0EFF" w:rsidP="001C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182D63" w:rsidRDefault="009B289B" w:rsidP="0064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работы педагогов по самообразованию.</w:t>
            </w:r>
          </w:p>
          <w:p w:rsidR="009B289B" w:rsidRPr="00182D63" w:rsidRDefault="009B289B" w:rsidP="0064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тематики и направлений самообразования</w:t>
            </w:r>
          </w:p>
          <w:p w:rsidR="009B289B" w:rsidRPr="00182D63" w:rsidRDefault="009B289B" w:rsidP="0064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Оказание методической помощи в подборе материала для тем по самообразованию.</w:t>
            </w:r>
          </w:p>
          <w:p w:rsidR="009B289B" w:rsidRPr="00182D63" w:rsidRDefault="009B289B" w:rsidP="0064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выставок методической литературы.</w:t>
            </w:r>
          </w:p>
          <w:p w:rsidR="009B289B" w:rsidRDefault="009B289B" w:rsidP="0064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педагогами отчетов и докладов о накопленном материале за год.</w:t>
            </w:r>
          </w:p>
          <w:p w:rsidR="00265EF1" w:rsidRPr="00182D63" w:rsidRDefault="00265EF1" w:rsidP="0064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182D63" w:rsidRDefault="009B289B" w:rsidP="001C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182D63" w:rsidRDefault="009B289B" w:rsidP="001C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М</w:t>
            </w:r>
            <w:r w:rsidR="001C0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ДОУ,</w:t>
            </w:r>
          </w:p>
          <w:p w:rsidR="009B289B" w:rsidRPr="00182D63" w:rsidRDefault="009B289B" w:rsidP="001C0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</w:t>
            </w:r>
          </w:p>
        </w:tc>
      </w:tr>
      <w:tr w:rsidR="009B289B" w:rsidRPr="00182D63" w:rsidTr="007E3433">
        <w:trPr>
          <w:trHeight w:val="60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182D63" w:rsidRDefault="001C0EFF" w:rsidP="001C0EF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Default="009B289B" w:rsidP="00AA4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Подписка литературных, методических и других печатных изданий в ДОУ.</w:t>
            </w:r>
            <w:r w:rsidR="00641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</w:t>
            </w: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Приобретение новинок методической литературы </w:t>
            </w:r>
          </w:p>
          <w:p w:rsidR="00265EF1" w:rsidRPr="00182D63" w:rsidRDefault="00265EF1" w:rsidP="00AA4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182D63" w:rsidRDefault="009B289B" w:rsidP="001C0EF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89B" w:rsidRPr="00182D63" w:rsidRDefault="009B289B" w:rsidP="001C0EF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М</w:t>
            </w:r>
            <w:r w:rsidR="001C0E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ДОУ</w:t>
            </w:r>
            <w:r w:rsidR="001C0EFF" w:rsidRPr="0018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педагоги</w:t>
            </w:r>
          </w:p>
        </w:tc>
      </w:tr>
    </w:tbl>
    <w:p w:rsidR="0001081A" w:rsidRDefault="0001081A" w:rsidP="00265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1A" w:rsidRDefault="0001081A" w:rsidP="00265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ADC" w:rsidRDefault="00723ADC" w:rsidP="00F9279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23ADC" w:rsidRDefault="00723ADC" w:rsidP="00F9279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23ADC" w:rsidRDefault="00723ADC" w:rsidP="00F9279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23ADC" w:rsidRDefault="00723ADC" w:rsidP="00F9279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24404" w:rsidRDefault="00724404" w:rsidP="00F9279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07451A" w:rsidRPr="00F92794" w:rsidRDefault="0007451A" w:rsidP="00F927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78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Организация творческих дел</w:t>
      </w:r>
    </w:p>
    <w:tbl>
      <w:tblPr>
        <w:tblW w:w="51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1"/>
        <w:gridCol w:w="5649"/>
        <w:gridCol w:w="2327"/>
        <w:gridCol w:w="2278"/>
      </w:tblGrid>
      <w:tr w:rsidR="0007451A" w:rsidRPr="00433473" w:rsidTr="0007451A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7451A" w:rsidRPr="006D78B2" w:rsidRDefault="0007451A" w:rsidP="0007451A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78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07451A" w:rsidRPr="006D78B2" w:rsidRDefault="0007451A" w:rsidP="0007451A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D78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D78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6D78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7451A" w:rsidRPr="006D78B2" w:rsidRDefault="0007451A" w:rsidP="0007451A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78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7451A" w:rsidRPr="006D78B2" w:rsidRDefault="0007451A" w:rsidP="0007451A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78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  <w:p w:rsidR="0007451A" w:rsidRPr="006D78B2" w:rsidRDefault="0007451A" w:rsidP="0007451A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78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7451A" w:rsidRPr="006D78B2" w:rsidRDefault="0007451A" w:rsidP="0007451A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78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7451A" w:rsidRPr="00433473" w:rsidTr="0007451A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7451A" w:rsidRPr="00433473" w:rsidRDefault="0007451A" w:rsidP="0007451A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7451A" w:rsidRPr="00433473" w:rsidRDefault="0007451A" w:rsidP="0003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праздников, совместных с родителями спортивных досугов, Дней здоровья:</w:t>
            </w:r>
          </w:p>
          <w:p w:rsidR="0007451A" w:rsidRPr="00433473" w:rsidRDefault="0007451A" w:rsidP="0003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осени</w:t>
            </w:r>
          </w:p>
          <w:p w:rsidR="0007451A" w:rsidRPr="00433473" w:rsidRDefault="0007451A" w:rsidP="00034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Новогодний праздник</w:t>
            </w:r>
          </w:p>
          <w:p w:rsidR="0007451A" w:rsidRPr="00433473" w:rsidRDefault="0007451A" w:rsidP="00034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День защитника отечества</w:t>
            </w:r>
          </w:p>
          <w:p w:rsidR="0007451A" w:rsidRDefault="0007451A" w:rsidP="00034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Женский день 8 марта</w:t>
            </w:r>
          </w:p>
          <w:p w:rsidR="0007451A" w:rsidRPr="00433473" w:rsidRDefault="0007451A" w:rsidP="00034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Неделя здоровья</w:t>
            </w:r>
          </w:p>
          <w:p w:rsidR="0007451A" w:rsidRPr="00433473" w:rsidRDefault="0007451A" w:rsidP="00034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«Широкая масленица!»</w:t>
            </w:r>
          </w:p>
          <w:p w:rsidR="0007451A" w:rsidRPr="00433473" w:rsidRDefault="0007451A" w:rsidP="00034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Музыкальный фестиваль «Зелёный шум» </w:t>
            </w:r>
          </w:p>
          <w:p w:rsidR="0007451A" w:rsidRPr="00433473" w:rsidRDefault="0007451A" w:rsidP="00034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Праздник весны</w:t>
            </w:r>
          </w:p>
          <w:p w:rsidR="0007451A" w:rsidRPr="00433473" w:rsidRDefault="0007451A" w:rsidP="00034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«До свиданья, детский сад!» (выпуск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ной</w:t>
            </w:r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07451A" w:rsidRPr="00433473" w:rsidRDefault="0007451A" w:rsidP="00034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Совместный с родителями спортивный праздник в выходной день на свежем воздухе</w:t>
            </w:r>
          </w:p>
          <w:p w:rsidR="0007451A" w:rsidRPr="00433473" w:rsidRDefault="0007451A" w:rsidP="00034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Совместные с родителями спортивные досуги</w:t>
            </w:r>
          </w:p>
          <w:p w:rsidR="0007451A" w:rsidRPr="00433473" w:rsidRDefault="0007451A" w:rsidP="00034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защиты детей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C06DF" w:rsidRDefault="009C06DF" w:rsidP="00034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C06DF" w:rsidRDefault="009C06DF" w:rsidP="00034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</w:p>
          <w:p w:rsidR="00AA42AF" w:rsidRDefault="009C06DF" w:rsidP="00034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="0007451A"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октябрь</w:t>
            </w:r>
            <w:r w:rsidR="0007451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</w:t>
            </w:r>
          </w:p>
          <w:p w:rsidR="0007451A" w:rsidRPr="00433473" w:rsidRDefault="0007451A" w:rsidP="0003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07451A" w:rsidRPr="00433473" w:rsidRDefault="0007451A" w:rsidP="0003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  <w:p w:rsidR="0007451A" w:rsidRPr="00433473" w:rsidRDefault="0007451A" w:rsidP="0003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07451A" w:rsidRPr="00433473" w:rsidRDefault="0007451A" w:rsidP="0003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07451A" w:rsidRPr="00433473" w:rsidRDefault="0007451A" w:rsidP="0003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07451A" w:rsidRPr="00433473" w:rsidRDefault="0007451A" w:rsidP="0003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07451A" w:rsidRPr="00433473" w:rsidRDefault="0007451A" w:rsidP="0003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07451A" w:rsidRPr="00433473" w:rsidRDefault="0007451A" w:rsidP="0003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C06DF" w:rsidRDefault="009C06DF" w:rsidP="0003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7451A" w:rsidRPr="00433473" w:rsidRDefault="0007451A" w:rsidP="0003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2-я половина </w:t>
            </w:r>
            <w:proofErr w:type="spellStart"/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уч.г</w:t>
            </w:r>
            <w:proofErr w:type="spellEnd"/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7451A" w:rsidRPr="00433473" w:rsidRDefault="0007451A" w:rsidP="0003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ежемесячно</w:t>
            </w:r>
          </w:p>
          <w:p w:rsidR="0007451A" w:rsidRPr="00433473" w:rsidRDefault="0007451A" w:rsidP="0003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декабрь</w:t>
            </w:r>
            <w:r w:rsidR="009C06D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r w:rsidRPr="00433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7451A" w:rsidRDefault="0007451A" w:rsidP="0007451A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451A" w:rsidRDefault="0007451A" w:rsidP="0007451A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451A" w:rsidRDefault="0007451A" w:rsidP="0007451A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451A" w:rsidRDefault="0007451A" w:rsidP="0007451A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уководитель</w:t>
            </w:r>
            <w:r w:rsidRPr="004334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инструктор по физкультуре, 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логопед</w:t>
            </w:r>
          </w:p>
          <w:p w:rsidR="0007451A" w:rsidRPr="00433473" w:rsidRDefault="0007451A" w:rsidP="0007451A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451A" w:rsidRPr="00433473" w:rsidTr="0007451A"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7451A" w:rsidRPr="00433473" w:rsidRDefault="0007451A" w:rsidP="0007451A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7451A" w:rsidRPr="00433473" w:rsidRDefault="0007451A" w:rsidP="000341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и выставки детского творчества и педагогического мастерства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                    </w:t>
            </w:r>
            <w:r w:rsidRPr="00433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выставки новинок методической литературы и других пособий в методическом кабинете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                </w:t>
            </w:r>
            <w:r w:rsidRPr="00433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«Дары осени» - выставка поделок из природного материала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       </w:t>
            </w:r>
            <w:r w:rsidRPr="00433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Фотовыставки «Наши спортивные достижения», «Наши развлечения»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</w:t>
            </w:r>
            <w:r w:rsidRPr="00433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детских работ на различные темы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       </w:t>
            </w:r>
            <w:r w:rsidR="004D01E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433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готовности групп к новому учебному году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433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дизайна зимнего/летнего участка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4D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433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игровых уголков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7451A" w:rsidRDefault="0007451A" w:rsidP="0003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451A" w:rsidRDefault="0007451A" w:rsidP="0003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451A" w:rsidRDefault="0007451A" w:rsidP="0003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Согласно го</w:t>
            </w:r>
            <w:r w:rsidR="00E758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довому комплексному</w:t>
            </w:r>
            <w:r w:rsidR="00AA42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334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планированию</w:t>
            </w:r>
          </w:p>
          <w:p w:rsidR="0007451A" w:rsidRDefault="0007451A" w:rsidP="0003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451A" w:rsidRDefault="0007451A" w:rsidP="0003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451A" w:rsidRDefault="0007451A" w:rsidP="0003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451A" w:rsidRPr="00433473" w:rsidRDefault="0007451A" w:rsidP="0003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7451A" w:rsidRPr="00433473" w:rsidRDefault="0007451A" w:rsidP="0007451A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34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</w:t>
            </w:r>
          </w:p>
        </w:tc>
      </w:tr>
    </w:tbl>
    <w:p w:rsidR="0007451A" w:rsidRPr="00433473" w:rsidRDefault="0007451A" w:rsidP="00074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4404" w:rsidRDefault="00724404" w:rsidP="0007451A">
      <w:pPr>
        <w:shd w:val="clear" w:color="auto" w:fill="FFFFFF"/>
        <w:spacing w:before="100" w:beforeAutospacing="1" w:after="100" w:afterAutospacing="1" w:line="360" w:lineRule="atLeast"/>
        <w:ind w:left="10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7451A">
      <w:pPr>
        <w:shd w:val="clear" w:color="auto" w:fill="FFFFFF"/>
        <w:spacing w:before="100" w:beforeAutospacing="1" w:after="100" w:afterAutospacing="1" w:line="360" w:lineRule="atLeast"/>
        <w:ind w:left="10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7451A">
      <w:pPr>
        <w:shd w:val="clear" w:color="auto" w:fill="FFFFFF"/>
        <w:spacing w:before="100" w:beforeAutospacing="1" w:after="100" w:afterAutospacing="1" w:line="360" w:lineRule="atLeast"/>
        <w:ind w:left="10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404" w:rsidRDefault="00724404" w:rsidP="0007451A">
      <w:pPr>
        <w:shd w:val="clear" w:color="auto" w:fill="FFFFFF"/>
        <w:spacing w:before="100" w:beforeAutospacing="1" w:after="100" w:afterAutospacing="1" w:line="360" w:lineRule="atLeast"/>
        <w:ind w:left="10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451A" w:rsidRPr="0036413F" w:rsidRDefault="0007451A" w:rsidP="0007451A">
      <w:pPr>
        <w:shd w:val="clear" w:color="auto" w:fill="FFFFFF"/>
        <w:spacing w:before="100" w:beforeAutospacing="1" w:after="100" w:afterAutospacing="1" w:line="360" w:lineRule="atLeast"/>
        <w:ind w:left="10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Взаимодействие с семьей</w:t>
      </w:r>
    </w:p>
    <w:tbl>
      <w:tblPr>
        <w:tblW w:w="477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0"/>
        <w:gridCol w:w="5610"/>
        <w:gridCol w:w="1623"/>
        <w:gridCol w:w="2267"/>
      </w:tblGrid>
      <w:tr w:rsidR="0007451A" w:rsidRPr="0036413F" w:rsidTr="0007451A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7451A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01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301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7451A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7451A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7451A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7451A" w:rsidRPr="006A6028" w:rsidTr="0007451A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3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перспективного плана работы Учреждения с родителями на </w:t>
            </w:r>
            <w:r w:rsidR="0072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/201</w:t>
            </w:r>
            <w:r w:rsidR="0072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О.П.</w:t>
            </w:r>
            <w:r w:rsidR="009C06DF"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Кутепова</w:t>
            </w:r>
            <w:proofErr w:type="spellEnd"/>
          </w:p>
        </w:tc>
      </w:tr>
      <w:tr w:rsidR="0007451A" w:rsidRPr="006A6028" w:rsidTr="0007451A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3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дней открытых дверей для родителей с просмотром занятий.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07451A" w:rsidRPr="006A6028" w:rsidTr="003014B2">
        <w:trPr>
          <w:trHeight w:val="2335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3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работе с родителями разнообразных форм сотрудничества:</w:t>
            </w:r>
          </w:p>
          <w:p w:rsidR="0007451A" w:rsidRPr="003014B2" w:rsidRDefault="0007451A" w:rsidP="0030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Родительские собрания на группах               </w:t>
            </w:r>
            <w:r w:rsidRPr="003014B2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</w:t>
            </w:r>
            <w:r w:rsidR="009C06DF" w:rsidRPr="003014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9C06DF" w:rsidRPr="003014B2" w:rsidRDefault="0007451A" w:rsidP="0003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Общие родительские собрания                          </w:t>
            </w:r>
            <w:r w:rsidRPr="003014B2">
              <w:rPr>
                <w:rFonts w:ascii="Times New Roman" w:hAnsi="Times New Roman" w:cs="Times New Roman"/>
                <w:iCs/>
                <w:sz w:val="28"/>
                <w:szCs w:val="28"/>
              </w:rPr>
              <w:t>1.Задачи и направления  в работе на новый учебный год:</w:t>
            </w: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 w:rsidRPr="003014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 организации питания в МДОУ                        выборы родительского комитета </w:t>
            </w: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3014B2">
              <w:rPr>
                <w:rFonts w:ascii="Times New Roman" w:hAnsi="Times New Roman" w:cs="Times New Roman"/>
                <w:iCs/>
                <w:sz w:val="28"/>
                <w:szCs w:val="28"/>
              </w:rPr>
              <w:t>о проведении ремонтных работ в МДОУ</w:t>
            </w: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07451A" w:rsidRPr="003014B2" w:rsidRDefault="0007451A" w:rsidP="0003413D">
            <w:pPr>
              <w:numPr>
                <w:ilvl w:val="0"/>
                <w:numId w:val="10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14B2">
              <w:rPr>
                <w:rFonts w:ascii="Times New Roman" w:hAnsi="Times New Roman" w:cs="Times New Roman"/>
                <w:iCs/>
                <w:sz w:val="28"/>
                <w:szCs w:val="28"/>
              </w:rPr>
              <w:t>2. Чему научились дети за год.                         Итоги воспитательно-образовательной работы:</w:t>
            </w: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Pr="003014B2">
              <w:rPr>
                <w:rFonts w:ascii="Times New Roman" w:hAnsi="Times New Roman" w:cs="Times New Roman"/>
                <w:iCs/>
                <w:sz w:val="28"/>
                <w:szCs w:val="28"/>
              </w:rPr>
              <w:t>отчет о работе родительского комитета</w:t>
            </w:r>
            <w:r w:rsidR="00D970CF" w:rsidRPr="003014B2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3014B2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организационные вопросы по подготовке ДОУ к новому учебному году.</w:t>
            </w:r>
          </w:p>
          <w:p w:rsidR="0007451A" w:rsidRPr="003014B2" w:rsidRDefault="0007451A" w:rsidP="0003413D">
            <w:pPr>
              <w:numPr>
                <w:ilvl w:val="0"/>
                <w:numId w:val="10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14B2"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Праздники                                                  Развлечения</w:t>
            </w:r>
          </w:p>
          <w:p w:rsidR="0007451A" w:rsidRPr="003014B2" w:rsidRDefault="0007451A" w:rsidP="0003413D">
            <w:pPr>
              <w:numPr>
                <w:ilvl w:val="0"/>
                <w:numId w:val="11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информация (стенды, папки)</w:t>
            </w:r>
          </w:p>
          <w:p w:rsidR="0007451A" w:rsidRPr="003014B2" w:rsidRDefault="0007451A" w:rsidP="0003413D">
            <w:pPr>
              <w:numPr>
                <w:ilvl w:val="0"/>
                <w:numId w:val="11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памяток и рекомендаций по различным направлениям развития детей</w:t>
            </w:r>
          </w:p>
          <w:p w:rsidR="0007451A" w:rsidRPr="003014B2" w:rsidRDefault="0007451A" w:rsidP="0003413D">
            <w:pPr>
              <w:numPr>
                <w:ilvl w:val="0"/>
                <w:numId w:val="11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изготовлению атрибутов и пошиву костюмов к праздникам</w:t>
            </w:r>
          </w:p>
          <w:p w:rsidR="0007451A" w:rsidRPr="003014B2" w:rsidRDefault="0007451A" w:rsidP="0003413D">
            <w:pPr>
              <w:numPr>
                <w:ilvl w:val="0"/>
                <w:numId w:val="11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бесед в моменты прихода и ухода родителей</w:t>
            </w:r>
          </w:p>
          <w:p w:rsidR="0007451A" w:rsidRPr="003014B2" w:rsidRDefault="0007451A" w:rsidP="0003413D">
            <w:pPr>
              <w:numPr>
                <w:ilvl w:val="0"/>
                <w:numId w:val="11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</w:t>
            </w:r>
          </w:p>
          <w:p w:rsidR="0007451A" w:rsidRPr="003014B2" w:rsidRDefault="0007451A" w:rsidP="0003413D">
            <w:pPr>
              <w:numPr>
                <w:ilvl w:val="0"/>
                <w:numId w:val="11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и подгрупповые консультирования</w:t>
            </w:r>
            <w:r w:rsidR="00044AB0"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E1DA5" w:rsidRPr="003014B2" w:rsidRDefault="001E1DA5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4B2" w:rsidRPr="003014B2" w:rsidRDefault="003014B2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51A" w:rsidRPr="003014B2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7451A" w:rsidRPr="003014B2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естра</w:t>
            </w:r>
          </w:p>
          <w:p w:rsidR="0007451A" w:rsidRPr="003014B2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07451A" w:rsidRPr="003014B2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</w:p>
          <w:p w:rsidR="0007451A" w:rsidRPr="003014B2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  <w:p w:rsidR="0007451A" w:rsidRPr="003014B2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07451A" w:rsidRPr="003014B2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</w:t>
            </w:r>
          </w:p>
          <w:p w:rsidR="0007451A" w:rsidRPr="003014B2" w:rsidRDefault="0007451A" w:rsidP="0007451A">
            <w:pPr>
              <w:spacing w:before="100" w:beforeAutospacing="1" w:after="24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51A" w:rsidRPr="003014B2" w:rsidRDefault="0007451A" w:rsidP="0007451A">
            <w:pPr>
              <w:spacing w:before="100" w:beforeAutospacing="1" w:after="24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51A" w:rsidRPr="003014B2" w:rsidRDefault="0007451A" w:rsidP="0007451A">
            <w:pPr>
              <w:spacing w:before="100" w:beforeAutospacing="1" w:after="24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07451A" w:rsidRPr="003014B2" w:rsidRDefault="0007451A" w:rsidP="0007451A">
            <w:pPr>
              <w:spacing w:before="100" w:beforeAutospacing="1" w:after="24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07451A" w:rsidRPr="006A6028" w:rsidTr="0007451A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3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родителей </w:t>
            </w:r>
            <w:r w:rsidR="00D970CF"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участию в районных и  краевых </w:t>
            </w: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конкурсах, выставках и акциях</w:t>
            </w:r>
            <w:r w:rsidR="00044AB0"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r w:rsidR="00044AB0"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07451A" w:rsidRPr="006A6028" w:rsidTr="0007451A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3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благоустройству территорий учреждения</w:t>
            </w:r>
            <w:r w:rsidR="00044AB0"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3014B2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07451A" w:rsidRPr="006A6028" w:rsidTr="0007451A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6A6028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Pr="00653795" w:rsidRDefault="0007451A" w:rsidP="00D970C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работы родительского комитета</w:t>
            </w:r>
          </w:p>
          <w:p w:rsidR="0007451A" w:rsidRPr="006A6028" w:rsidRDefault="0007451A" w:rsidP="00D9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A6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Отчет о проведении летне-оздоровительной работы.</w:t>
            </w:r>
          </w:p>
          <w:p w:rsidR="0007451A" w:rsidRPr="006A6028" w:rsidRDefault="0007451A" w:rsidP="00D9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A6028">
              <w:rPr>
                <w:rFonts w:ascii="Times New Roman" w:hAnsi="Times New Roman" w:cs="Times New Roman"/>
                <w:iCs/>
                <w:sz w:val="28"/>
                <w:szCs w:val="28"/>
              </w:rPr>
              <w:t>Ознакомлени</w:t>
            </w:r>
            <w:r w:rsidR="00723ADC">
              <w:rPr>
                <w:rFonts w:ascii="Times New Roman" w:hAnsi="Times New Roman" w:cs="Times New Roman"/>
                <w:iCs/>
                <w:sz w:val="28"/>
                <w:szCs w:val="28"/>
              </w:rPr>
              <w:t>е с планом работы на 2016-2017</w:t>
            </w:r>
            <w:r w:rsidR="00745E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07451A" w:rsidRPr="006A6028" w:rsidRDefault="0007451A" w:rsidP="00D9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A6028">
              <w:rPr>
                <w:rFonts w:ascii="Times New Roman" w:hAnsi="Times New Roman" w:cs="Times New Roman"/>
                <w:iCs/>
                <w:sz w:val="28"/>
                <w:szCs w:val="28"/>
              </w:rPr>
              <w:t>Отчет о состоянии питания в детском саду.</w:t>
            </w:r>
          </w:p>
          <w:p w:rsidR="0007451A" w:rsidRPr="006A6028" w:rsidRDefault="0007451A" w:rsidP="00D9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A6028">
              <w:rPr>
                <w:rFonts w:ascii="Times New Roman" w:hAnsi="Times New Roman" w:cs="Times New Roman"/>
                <w:iCs/>
                <w:sz w:val="28"/>
                <w:szCs w:val="28"/>
              </w:rPr>
              <w:t>Отчет о расходовании внебюджетных средств МДОУ.</w:t>
            </w:r>
          </w:p>
          <w:p w:rsidR="0007451A" w:rsidRDefault="0007451A" w:rsidP="00D9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A6028">
              <w:rPr>
                <w:rFonts w:ascii="Times New Roman" w:hAnsi="Times New Roman" w:cs="Times New Roman"/>
                <w:iCs/>
                <w:sz w:val="28"/>
                <w:szCs w:val="28"/>
              </w:rPr>
              <w:t>Ознаком</w:t>
            </w:r>
            <w:r w:rsidR="00723ADC">
              <w:rPr>
                <w:rFonts w:ascii="Times New Roman" w:hAnsi="Times New Roman" w:cs="Times New Roman"/>
                <w:iCs/>
                <w:sz w:val="28"/>
                <w:szCs w:val="28"/>
              </w:rPr>
              <w:t>ление со сметой расходов за 2016</w:t>
            </w:r>
            <w:r w:rsidR="00D970CF">
              <w:rPr>
                <w:rFonts w:ascii="Times New Roman" w:hAnsi="Times New Roman" w:cs="Times New Roman"/>
                <w:iCs/>
                <w:sz w:val="28"/>
                <w:szCs w:val="28"/>
              </w:rPr>
              <w:t>-2015</w:t>
            </w:r>
            <w:r w:rsidR="00723ADC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6A6028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</w:p>
          <w:p w:rsidR="0007451A" w:rsidRPr="006A6028" w:rsidRDefault="0007451A" w:rsidP="00D97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A602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Работа с трудными семьями</w:t>
            </w:r>
          </w:p>
          <w:p w:rsidR="0007451A" w:rsidRPr="006A6028" w:rsidRDefault="0007451A" w:rsidP="0007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A6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Утверждение списков социального соответствия родителей;</w:t>
            </w:r>
          </w:p>
          <w:p w:rsidR="0007451A" w:rsidRPr="006A6028" w:rsidRDefault="0007451A" w:rsidP="0007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A6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Сбор информации и составление плана работы на год </w:t>
            </w:r>
          </w:p>
          <w:p w:rsidR="0007451A" w:rsidRPr="006A6028" w:rsidRDefault="0007451A" w:rsidP="0007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A6028">
              <w:rPr>
                <w:rFonts w:ascii="Times New Roman" w:hAnsi="Times New Roman" w:cs="Times New Roman"/>
                <w:iCs/>
                <w:sz w:val="28"/>
                <w:szCs w:val="28"/>
              </w:rPr>
              <w:t>Посещение детей на дому.</w:t>
            </w:r>
          </w:p>
          <w:p w:rsidR="0007451A" w:rsidRPr="006A6028" w:rsidRDefault="0007451A" w:rsidP="0007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A60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Индивидуальные беседы и консультации</w:t>
            </w:r>
          </w:p>
          <w:p w:rsidR="0007451A" w:rsidRPr="006A6028" w:rsidRDefault="0007451A" w:rsidP="0007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A6028">
              <w:rPr>
                <w:rFonts w:ascii="Times New Roman" w:hAnsi="Times New Roman" w:cs="Times New Roman"/>
                <w:iCs/>
                <w:sz w:val="28"/>
                <w:szCs w:val="28"/>
              </w:rPr>
              <w:t>Оформление папок-передвижек</w:t>
            </w:r>
          </w:p>
          <w:p w:rsidR="0007451A" w:rsidRPr="00E7584B" w:rsidRDefault="00E7584B" w:rsidP="00E7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Круглый стол                                                </w:t>
            </w:r>
            <w:r w:rsidR="0007451A" w:rsidRPr="006A6028">
              <w:rPr>
                <w:rFonts w:ascii="Times New Roman" w:hAnsi="Times New Roman" w:cs="Times New Roman"/>
                <w:iCs/>
                <w:sz w:val="28"/>
                <w:szCs w:val="28"/>
              </w:rPr>
              <w:t>Обмен опытом семейного воспитания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451A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51A" w:rsidRPr="006A6028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7451A" w:rsidRDefault="0007451A" w:rsidP="0007451A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51A" w:rsidRDefault="0007451A" w:rsidP="0007451A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51A" w:rsidRDefault="0007451A" w:rsidP="0007451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07451A" w:rsidRDefault="0007451A" w:rsidP="0007451A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51A" w:rsidRDefault="0007451A" w:rsidP="0007451A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51A" w:rsidRPr="0078280B" w:rsidRDefault="0007451A" w:rsidP="00044AB0">
            <w:pPr>
              <w:pStyle w:val="a4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</w:tbl>
    <w:p w:rsidR="00E7584B" w:rsidRDefault="00CF453C" w:rsidP="00CF4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84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77081" w:rsidRPr="00E7584B" w:rsidRDefault="00E7584B" w:rsidP="00CF4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F453C" w:rsidRPr="00E7584B">
        <w:rPr>
          <w:rFonts w:ascii="Times New Roman" w:hAnsi="Times New Roman" w:cs="Times New Roman"/>
          <w:sz w:val="28"/>
          <w:szCs w:val="28"/>
        </w:rPr>
        <w:t xml:space="preserve">  </w:t>
      </w:r>
      <w:r w:rsidR="00477081" w:rsidRPr="00E758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Взаимодействие с социумом</w:t>
      </w:r>
    </w:p>
    <w:tbl>
      <w:tblPr>
        <w:tblW w:w="484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0"/>
        <w:gridCol w:w="5547"/>
        <w:gridCol w:w="2113"/>
        <w:gridCol w:w="1811"/>
      </w:tblGrid>
      <w:tr w:rsidR="00477081" w:rsidRPr="00E7584B" w:rsidTr="0072440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77081" w:rsidRPr="00E7584B" w:rsidRDefault="00477081" w:rsidP="0043347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75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E75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77081" w:rsidRPr="00E7584B" w:rsidRDefault="00477081" w:rsidP="0043347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5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77081" w:rsidRPr="00E7584B" w:rsidRDefault="00477081" w:rsidP="0043347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5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77081" w:rsidRPr="00E7584B" w:rsidRDefault="00477081" w:rsidP="0043347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5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477081" w:rsidRPr="00E7584B" w:rsidTr="0072440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77081" w:rsidRPr="00E7584B" w:rsidRDefault="00477081" w:rsidP="0003413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77081" w:rsidRPr="00E7584B" w:rsidRDefault="00477081" w:rsidP="0003413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договоров о сотрудничестве с организациями. 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77081" w:rsidRPr="00E7584B" w:rsidRDefault="00477081" w:rsidP="00034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учебного года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77081" w:rsidRPr="00E7584B" w:rsidRDefault="00477081" w:rsidP="0003413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77081" w:rsidRPr="00E7584B" w:rsidTr="0072440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77081" w:rsidRPr="00E7584B" w:rsidRDefault="00477081" w:rsidP="0003413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77081" w:rsidRPr="00E7584B" w:rsidRDefault="00477081" w:rsidP="0003413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перспективных планов работы по сотрудничеству между Учреждением и организациями социума.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77081" w:rsidRPr="00E7584B" w:rsidRDefault="00477081" w:rsidP="00034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77081" w:rsidRPr="00E7584B" w:rsidRDefault="00477081" w:rsidP="0003413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специалисты организаций</w:t>
            </w:r>
          </w:p>
        </w:tc>
      </w:tr>
      <w:tr w:rsidR="00477081" w:rsidRPr="00E7584B" w:rsidTr="0072440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77081" w:rsidRPr="00E7584B" w:rsidRDefault="00477081" w:rsidP="0003413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77081" w:rsidRPr="00E7584B" w:rsidRDefault="00477081" w:rsidP="0003413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плану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77081" w:rsidRPr="00E7584B" w:rsidRDefault="00477081" w:rsidP="00034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77081" w:rsidRPr="00E7584B" w:rsidRDefault="00477081" w:rsidP="0003413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специалисты организаций</w:t>
            </w:r>
          </w:p>
        </w:tc>
      </w:tr>
      <w:tr w:rsidR="00477081" w:rsidRPr="00E7584B" w:rsidTr="0072440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77081" w:rsidRPr="00E7584B" w:rsidRDefault="00477081" w:rsidP="0003413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77081" w:rsidRPr="00E7584B" w:rsidRDefault="00477081" w:rsidP="0003413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по сотрудничеству, опред</w:t>
            </w:r>
            <w:r w:rsidR="00403465" w:rsidRP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еление перспектив работы на </w:t>
            </w:r>
            <w:r w:rsid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72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CF453C" w:rsidRP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72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127DE" w:rsidRP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77081" w:rsidRPr="00E7584B" w:rsidRDefault="00477081" w:rsidP="00034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77081" w:rsidRPr="00E7584B" w:rsidRDefault="00477081" w:rsidP="0003413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специалисты организаций</w:t>
            </w:r>
          </w:p>
        </w:tc>
      </w:tr>
    </w:tbl>
    <w:p w:rsidR="00527F45" w:rsidRDefault="00477081" w:rsidP="000341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82828"/>
          <w:sz w:val="28"/>
          <w:szCs w:val="28"/>
          <w:lang w:eastAsia="ru-RU"/>
        </w:rPr>
      </w:pPr>
      <w:r w:rsidRPr="00E7584B">
        <w:rPr>
          <w:rFonts w:ascii="Arial" w:eastAsia="Times New Roman" w:hAnsi="Arial" w:cs="Arial"/>
          <w:color w:val="282828"/>
          <w:sz w:val="28"/>
          <w:szCs w:val="28"/>
          <w:lang w:eastAsia="ru-RU"/>
        </w:rPr>
        <w:t xml:space="preserve">                                                    </w:t>
      </w:r>
    </w:p>
    <w:p w:rsidR="00E31841" w:rsidRPr="00527F45" w:rsidRDefault="00E31841" w:rsidP="000341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82828"/>
          <w:sz w:val="28"/>
          <w:szCs w:val="28"/>
          <w:lang w:eastAsia="ru-RU"/>
        </w:rPr>
      </w:pPr>
      <w:r w:rsidRPr="0079494D">
        <w:rPr>
          <w:rFonts w:ascii="Times New Roman" w:hAnsi="Times New Roman" w:cs="Times New Roman"/>
          <w:b/>
          <w:bCs/>
          <w:iCs/>
          <w:sz w:val="28"/>
          <w:szCs w:val="28"/>
        </w:rPr>
        <w:t>Медицинская работа</w:t>
      </w:r>
    </w:p>
    <w:tbl>
      <w:tblPr>
        <w:tblW w:w="0" w:type="auto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4"/>
        <w:gridCol w:w="5895"/>
        <w:gridCol w:w="1985"/>
        <w:gridCol w:w="2126"/>
      </w:tblGrid>
      <w:tr w:rsidR="00E31841" w:rsidRPr="00E31841" w:rsidTr="00724404">
        <w:tc>
          <w:tcPr>
            <w:tcW w:w="48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41" w:rsidRPr="00E31841" w:rsidRDefault="00E31841" w:rsidP="000341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9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41" w:rsidRPr="00E31841" w:rsidRDefault="00E31841" w:rsidP="000341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41" w:rsidRPr="00E31841" w:rsidRDefault="00E31841" w:rsidP="000341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41" w:rsidRPr="00E31841" w:rsidRDefault="00E31841" w:rsidP="000341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E31841" w:rsidRPr="00E31841" w:rsidTr="00724404">
        <w:tc>
          <w:tcPr>
            <w:tcW w:w="48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41" w:rsidRPr="00E31841" w:rsidRDefault="00E31841" w:rsidP="000341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41" w:rsidRPr="00E31841" w:rsidRDefault="00E31841" w:rsidP="0003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Лечебно-профилактическая работа:</w:t>
            </w:r>
          </w:p>
          <w:p w:rsidR="00E31841" w:rsidRPr="00E31841" w:rsidRDefault="00E31841" w:rsidP="0003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proofErr w:type="gramStart"/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выполнением возрастных режимов в группах.</w:t>
            </w:r>
          </w:p>
          <w:p w:rsidR="00E31841" w:rsidRPr="00E31841" w:rsidRDefault="00E31841" w:rsidP="0003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Оформление документации вновь </w:t>
            </w: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поступивших детей.</w:t>
            </w:r>
          </w:p>
          <w:p w:rsidR="00E31841" w:rsidRPr="00E31841" w:rsidRDefault="00E31841" w:rsidP="0003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Проведение антропометрических измерений во всех возрастных группах.</w:t>
            </w:r>
          </w:p>
          <w:p w:rsidR="00E31841" w:rsidRPr="00E31841" w:rsidRDefault="00527F45" w:rsidP="0003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31841"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Отчет о </w:t>
            </w:r>
            <w:proofErr w:type="spellStart"/>
            <w:r w:rsidR="00E31841"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профпрививках</w:t>
            </w:r>
            <w:proofErr w:type="spellEnd"/>
            <w:r w:rsidR="00E31841"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ЦРБ.</w:t>
            </w:r>
          </w:p>
          <w:p w:rsidR="00E31841" w:rsidRPr="00E31841" w:rsidRDefault="00527F45" w:rsidP="0003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31841"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Оформление противопоказаний в истории развития детей.</w:t>
            </w:r>
          </w:p>
          <w:p w:rsidR="00E31841" w:rsidRPr="00E31841" w:rsidRDefault="00527F45" w:rsidP="0003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31841"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Углубленный осмотр детей.</w:t>
            </w:r>
          </w:p>
          <w:p w:rsidR="00E31841" w:rsidRPr="00E31841" w:rsidRDefault="00527F45" w:rsidP="0003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E31841"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Санитарные осмотры персонала.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41" w:rsidRPr="00E31841" w:rsidRDefault="00E31841" w:rsidP="0003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постоянно</w:t>
            </w:r>
          </w:p>
          <w:p w:rsidR="00E31841" w:rsidRPr="00E31841" w:rsidRDefault="00E31841" w:rsidP="0003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31841" w:rsidRPr="00E31841" w:rsidRDefault="00E31841" w:rsidP="0003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поступления</w:t>
            </w:r>
          </w:p>
          <w:p w:rsidR="00E31841" w:rsidRPr="00E31841" w:rsidRDefault="00E31841" w:rsidP="0003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раза в год</w:t>
            </w:r>
          </w:p>
          <w:p w:rsidR="00527F45" w:rsidRDefault="00527F45" w:rsidP="0003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1841" w:rsidRPr="00E31841" w:rsidRDefault="00E31841" w:rsidP="0003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 </w:t>
            </w:r>
          </w:p>
          <w:p w:rsidR="00E31841" w:rsidRPr="00E31841" w:rsidRDefault="00E31841" w:rsidP="0003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ежемесячно </w:t>
            </w:r>
          </w:p>
          <w:p w:rsidR="00E31841" w:rsidRPr="00E31841" w:rsidRDefault="00E31841" w:rsidP="0003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год</w:t>
            </w:r>
          </w:p>
          <w:p w:rsidR="00E31841" w:rsidRPr="00E31841" w:rsidRDefault="00E31841" w:rsidP="0003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41" w:rsidRPr="00E31841" w:rsidRDefault="00E31841" w:rsidP="0003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  <w:p w:rsidR="00E31841" w:rsidRPr="00E31841" w:rsidRDefault="00D970CF" w:rsidP="0003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E31841"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 медсестра</w:t>
            </w:r>
          </w:p>
          <w:p w:rsidR="00E31841" w:rsidRPr="00E31841" w:rsidRDefault="00E31841" w:rsidP="0003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D970CF" w:rsidRPr="00E31841" w:rsidRDefault="00D970CF" w:rsidP="0003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 медсестра</w:t>
            </w:r>
          </w:p>
          <w:p w:rsidR="00E31841" w:rsidRPr="00E31841" w:rsidRDefault="00E31841" w:rsidP="0003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1841" w:rsidRPr="00E31841" w:rsidTr="00724404">
        <w:tc>
          <w:tcPr>
            <w:tcW w:w="48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41" w:rsidRPr="00E31841" w:rsidRDefault="00E31841" w:rsidP="002335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8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41" w:rsidRPr="00E31841" w:rsidRDefault="00E31841" w:rsidP="00AE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Медицинский </w:t>
            </w:r>
            <w:proofErr w:type="gramStart"/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физ</w:t>
            </w:r>
            <w:r w:rsidR="00AE4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ическим </w:t>
            </w: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воспитанием</w:t>
            </w:r>
            <w:r w:rsidR="00AE4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детей</w:t>
            </w: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E31841" w:rsidRPr="00E31841" w:rsidRDefault="00E31841" w:rsidP="00AE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Осуществление медико-педагогического </w:t>
            </w:r>
            <w:proofErr w:type="gramStart"/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организацией двигательного режима (непосредственно образовательной деятельность по физической культуре, физическое развитие детей)</w:t>
            </w:r>
          </w:p>
          <w:p w:rsidR="00E31841" w:rsidRPr="00E31841" w:rsidRDefault="00E31841" w:rsidP="00AE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Контроль за санитарно-гигиеническим состоянием мест проведения непосредственно образовательной деятельности, физкультурного оборудования, спортивной одежды и обуви.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неделю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 медсестра</w:t>
            </w:r>
          </w:p>
          <w:p w:rsidR="00E31841" w:rsidRDefault="00527F45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31841"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оспитатель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О.П.Кутепова</w:t>
            </w:r>
            <w:proofErr w:type="spellEnd"/>
          </w:p>
        </w:tc>
      </w:tr>
      <w:tr w:rsidR="00E31841" w:rsidRPr="00E31841" w:rsidTr="00724404">
        <w:tc>
          <w:tcPr>
            <w:tcW w:w="48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41" w:rsidRPr="00E31841" w:rsidRDefault="00E31841" w:rsidP="002335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41" w:rsidRPr="00E31841" w:rsidRDefault="00E31841" w:rsidP="00AE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питания:</w:t>
            </w:r>
          </w:p>
          <w:p w:rsidR="00E31841" w:rsidRPr="00E31841" w:rsidRDefault="00E31841" w:rsidP="00AE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Ежедневный контроль за приготовление пищи, бракераж готовой пищи и сырых продуктов.</w:t>
            </w:r>
          </w:p>
          <w:p w:rsidR="00E31841" w:rsidRPr="00E31841" w:rsidRDefault="00E31841" w:rsidP="00AE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Составление меню дневного рациона с использование картотеки блюд.</w:t>
            </w:r>
          </w:p>
          <w:p w:rsidR="00E31841" w:rsidRPr="00E31841" w:rsidRDefault="00E31841" w:rsidP="00AE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Ведение накопительной ведомости.</w:t>
            </w:r>
          </w:p>
          <w:p w:rsidR="00E31841" w:rsidRPr="00E31841" w:rsidRDefault="00E31841" w:rsidP="00AE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proofErr w:type="gramStart"/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хранением продуктов.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постоянно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45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527F45" w:rsidRDefault="00527F45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891A93" w:rsidRDefault="00891A93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1A93" w:rsidRDefault="00891A93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  <w:p w:rsidR="00527F45" w:rsidRDefault="00527F45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7F45" w:rsidRDefault="00527F45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1841" w:rsidRPr="00E31841" w:rsidRDefault="00527F45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 медсестра</w:t>
            </w:r>
          </w:p>
        </w:tc>
      </w:tr>
      <w:tr w:rsidR="00E31841" w:rsidRPr="00E31841" w:rsidTr="00724404">
        <w:tc>
          <w:tcPr>
            <w:tcW w:w="48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41" w:rsidRPr="00E31841" w:rsidRDefault="00E31841" w:rsidP="002335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8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41" w:rsidRPr="00E31841" w:rsidRDefault="00E31841" w:rsidP="00AE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Санитарно-просветительская работа:</w:t>
            </w:r>
          </w:p>
          <w:p w:rsidR="00E31841" w:rsidRPr="00E31841" w:rsidRDefault="00E31841" w:rsidP="00AE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Беседы с родителями на родительских собраниях.</w:t>
            </w:r>
          </w:p>
          <w:p w:rsidR="00E31841" w:rsidRPr="00E31841" w:rsidRDefault="00E31841" w:rsidP="00AE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Беседы с обслуживающим персоналом о санитарно-гигиенических требованиях к дошкольным учреждениям:</w:t>
            </w:r>
          </w:p>
          <w:p w:rsidR="00E31841" w:rsidRPr="00E31841" w:rsidRDefault="00E31841" w:rsidP="00AE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«Воздушный режим», «Профилактика инфекционных заболеваний», «Пищевые отравления», «Предупреждение травматизма у детей», «Личн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 гигиена сотрудников МБДОУ № 27</w:t>
            </w: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«Правила мытья и хранения кухонной посуды и инвентаря».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2,3,4 кварт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 медсестра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 медсестра</w:t>
            </w:r>
          </w:p>
        </w:tc>
      </w:tr>
      <w:tr w:rsidR="00E31841" w:rsidRPr="00E31841" w:rsidTr="00724404">
        <w:tc>
          <w:tcPr>
            <w:tcW w:w="48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41" w:rsidRPr="00E31841" w:rsidRDefault="00E31841" w:rsidP="002335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8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41" w:rsidRPr="00E31841" w:rsidRDefault="00E31841" w:rsidP="00AE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Наглядная агитация:</w:t>
            </w:r>
          </w:p>
          <w:p w:rsidR="00E31841" w:rsidRPr="00E31841" w:rsidRDefault="00E31841" w:rsidP="00AE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 санитарных бюллетеней:</w:t>
            </w:r>
          </w:p>
          <w:p w:rsidR="00E31841" w:rsidRPr="00E31841" w:rsidRDefault="00E31841" w:rsidP="00AE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«Профилактика ОРЗ»</w:t>
            </w:r>
          </w:p>
          <w:p w:rsidR="00E31841" w:rsidRPr="00E31841" w:rsidRDefault="00E31841" w:rsidP="00AE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«Вирусный гепатит»</w:t>
            </w:r>
          </w:p>
          <w:p w:rsidR="00E31841" w:rsidRPr="00E31841" w:rsidRDefault="00E31841" w:rsidP="00AE4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«Профилактика гельминтозов»</w:t>
            </w:r>
          </w:p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«Аллергия, как с ней бороться»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41" w:rsidRPr="00E31841" w:rsidRDefault="00E31841" w:rsidP="00527F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ст. медсестра</w:t>
            </w:r>
          </w:p>
        </w:tc>
      </w:tr>
    </w:tbl>
    <w:p w:rsidR="00A22E7A" w:rsidRPr="003014B2" w:rsidRDefault="00F9025B" w:rsidP="003014B2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</w:t>
      </w:r>
      <w:r w:rsidR="002F3E18">
        <w:rPr>
          <w:rFonts w:ascii="Times New Roman" w:hAnsi="Times New Roman" w:cs="Times New Roman"/>
          <w:sz w:val="28"/>
          <w:szCs w:val="28"/>
        </w:rPr>
        <w:t xml:space="preserve">   </w:t>
      </w:r>
      <w:r w:rsidR="0078280B">
        <w:rPr>
          <w:rFonts w:ascii="Times New Roman" w:hAnsi="Times New Roman" w:cs="Times New Roman"/>
          <w:sz w:val="28"/>
          <w:szCs w:val="28"/>
        </w:rPr>
        <w:t xml:space="preserve">  </w:t>
      </w:r>
      <w:r w:rsidR="00A22E7A" w:rsidRPr="001127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Административно-хозяйственная деятельность</w:t>
      </w:r>
    </w:p>
    <w:tbl>
      <w:tblPr>
        <w:tblW w:w="5048" w:type="pct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1"/>
        <w:gridCol w:w="5798"/>
        <w:gridCol w:w="2158"/>
        <w:gridCol w:w="2211"/>
      </w:tblGrid>
      <w:tr w:rsidR="00A22E7A" w:rsidRPr="001127DE" w:rsidTr="00723ADC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1127DE" w:rsidRDefault="00A22E7A" w:rsidP="005D5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112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127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п\</w:t>
            </w:r>
            <w:proofErr w:type="gramStart"/>
            <w:r w:rsidRPr="001127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1127DE" w:rsidRDefault="00A22E7A" w:rsidP="005D5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1127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1127DE" w:rsidRDefault="00A22E7A" w:rsidP="005D5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1127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1127DE" w:rsidRDefault="00A22E7A" w:rsidP="005D5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1127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A22E7A" w:rsidRPr="001127DE" w:rsidTr="00723ADC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1127DE" w:rsidRDefault="00A22E7A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112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1127DE" w:rsidRDefault="00A22E7A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112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и утверждение перспективного плана работы по созданию мат</w:t>
            </w:r>
            <w:r w:rsidR="00B82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ериально – технических условий у</w:t>
            </w:r>
            <w:r w:rsidRPr="00112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чреждения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1127DE" w:rsidRDefault="00A22E7A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112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1127DE" w:rsidRDefault="00A22E7A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112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  <w:p w:rsidR="00A22E7A" w:rsidRPr="001127DE" w:rsidRDefault="00A22E7A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112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A22E7A" w:rsidRPr="001127DE" w:rsidTr="00723ADC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1127DE" w:rsidRDefault="00A22E7A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112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1127DE" w:rsidRDefault="00A22E7A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112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работы со спонсорами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1127DE" w:rsidRDefault="00A22E7A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112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1127DE" w:rsidRDefault="00A22E7A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112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  <w:r w:rsidR="001E1DA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12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A22E7A" w:rsidRPr="001127DE" w:rsidTr="00723ADC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1127DE" w:rsidRDefault="00A22E7A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112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1127DE" w:rsidRDefault="00A22E7A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112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Обогащение</w:t>
            </w:r>
            <w:r w:rsidR="00B822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предметно – развивающей среды у</w:t>
            </w:r>
            <w:r w:rsidRPr="00112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чреждения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1127DE" w:rsidRDefault="00A22E7A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112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1127DE" w:rsidRDefault="00A22E7A" w:rsidP="005D5A5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112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  <w:p w:rsidR="00A22E7A" w:rsidRPr="001127DE" w:rsidRDefault="00A22E7A" w:rsidP="005D5A5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112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  <w:p w:rsidR="00A22E7A" w:rsidRPr="001127DE" w:rsidRDefault="00A22E7A" w:rsidP="005D5A5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112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</w:t>
            </w:r>
          </w:p>
        </w:tc>
      </w:tr>
      <w:tr w:rsidR="00A22E7A" w:rsidRPr="00A22E7A" w:rsidTr="00723ADC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A22E7A" w:rsidRDefault="00A22E7A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2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A22E7A" w:rsidRDefault="00A22E7A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2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перспективного плана работы ремонтных работ на летний период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A22E7A" w:rsidRDefault="00A22E7A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2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A22E7A" w:rsidRDefault="00A22E7A" w:rsidP="005D5A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2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A22E7A" w:rsidRPr="00A22E7A" w:rsidRDefault="00A22E7A" w:rsidP="005D5A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2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A22E7A" w:rsidRPr="00A22E7A" w:rsidTr="00723ADC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A22E7A" w:rsidRDefault="00A22E7A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2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A22E7A" w:rsidRDefault="00A22E7A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2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ремонтные работы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A22E7A" w:rsidRDefault="00A22E7A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2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A22E7A" w:rsidRDefault="00A22E7A" w:rsidP="005D5A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2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A22E7A" w:rsidRPr="00A22E7A" w:rsidTr="00723ADC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A22E7A" w:rsidRDefault="00A22E7A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2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A22E7A" w:rsidRDefault="00B8224C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Ремонтные работы в у</w:t>
            </w:r>
            <w:r w:rsidR="00A22E7A" w:rsidRPr="00A2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чреждении в летний период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A22E7A" w:rsidRDefault="00A22E7A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2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– август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A22E7A" w:rsidRDefault="00A22E7A" w:rsidP="005D5A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2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A22E7A" w:rsidRPr="00A22E7A" w:rsidTr="00723ADC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A22E7A" w:rsidRDefault="00A22E7A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2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A22E7A" w:rsidRDefault="00B8224C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Приемка у</w:t>
            </w:r>
            <w:r w:rsidR="00A22E7A" w:rsidRPr="00A2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чреждения к новому учебному году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A22E7A" w:rsidRDefault="00A22E7A" w:rsidP="005D5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2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22E7A" w:rsidRPr="00A22E7A" w:rsidRDefault="00A22E7A" w:rsidP="005D5A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22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приемке</w:t>
            </w:r>
          </w:p>
        </w:tc>
      </w:tr>
    </w:tbl>
    <w:p w:rsidR="00E37DF9" w:rsidRDefault="00E37DF9" w:rsidP="005D5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                                                                              </w:t>
      </w:r>
    </w:p>
    <w:p w:rsidR="00724404" w:rsidRPr="001B3A90" w:rsidRDefault="00724404" w:rsidP="00724404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3A90">
        <w:rPr>
          <w:rFonts w:ascii="Times New Roman" w:hAnsi="Times New Roman" w:cs="Times New Roman"/>
          <w:color w:val="000000"/>
          <w:sz w:val="28"/>
          <w:szCs w:val="28"/>
        </w:rPr>
        <w:t xml:space="preserve">План работы по безопасности дорожного движения на 2016-2017 </w:t>
      </w:r>
      <w:proofErr w:type="spellStart"/>
      <w:r w:rsidRPr="001B3A90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1B3A90">
        <w:rPr>
          <w:rFonts w:ascii="Times New Roman" w:hAnsi="Times New Roman" w:cs="Times New Roman"/>
          <w:color w:val="000000"/>
          <w:sz w:val="28"/>
          <w:szCs w:val="28"/>
        </w:rPr>
        <w:t>.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1B3A90">
        <w:rPr>
          <w:rFonts w:ascii="Times New Roman" w:hAnsi="Times New Roman" w:cs="Times New Roman"/>
          <w:color w:val="000000"/>
          <w:sz w:val="28"/>
          <w:szCs w:val="28"/>
        </w:rPr>
        <w:t xml:space="preserve"> в МБДОУ № 27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азанская</w:t>
      </w:r>
    </w:p>
    <w:tbl>
      <w:tblPr>
        <w:tblW w:w="10215" w:type="dxa"/>
        <w:jc w:val="center"/>
        <w:tblInd w:w="17" w:type="dxa"/>
        <w:tblCellMar>
          <w:left w:w="0" w:type="dxa"/>
          <w:right w:w="0" w:type="dxa"/>
        </w:tblCellMar>
        <w:tblLook w:val="04A0"/>
      </w:tblPr>
      <w:tblGrid>
        <w:gridCol w:w="856"/>
        <w:gridCol w:w="3344"/>
        <w:gridCol w:w="1803"/>
        <w:gridCol w:w="19"/>
        <w:gridCol w:w="6"/>
        <w:gridCol w:w="2570"/>
        <w:gridCol w:w="1617"/>
      </w:tblGrid>
      <w:tr w:rsidR="00724404" w:rsidRPr="00724404" w:rsidTr="00833081">
        <w:trPr>
          <w:trHeight w:val="924"/>
          <w:jc w:val="center"/>
        </w:trPr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r w:rsidRPr="00724404">
              <w:rPr>
                <w:bCs/>
                <w:sz w:val="28"/>
                <w:szCs w:val="28"/>
                <w:lang w:val="en-US"/>
              </w:rPr>
              <w:t>№/№</w:t>
            </w:r>
          </w:p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r w:rsidRPr="00724404">
              <w:rPr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bCs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bCs/>
                <w:sz w:val="28"/>
                <w:szCs w:val="28"/>
                <w:lang w:val="en-US"/>
              </w:rPr>
              <w:t>Сроки</w:t>
            </w:r>
            <w:proofErr w:type="spellEnd"/>
          </w:p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bCs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bCs/>
                <w:sz w:val="28"/>
                <w:szCs w:val="28"/>
                <w:lang w:val="en-US"/>
              </w:rPr>
              <w:t>Ответственный</w:t>
            </w:r>
            <w:proofErr w:type="spellEnd"/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724404">
              <w:rPr>
                <w:bCs/>
                <w:sz w:val="28"/>
                <w:szCs w:val="28"/>
              </w:rPr>
              <w:t xml:space="preserve">Итоги </w:t>
            </w:r>
          </w:p>
          <w:p w:rsidR="00724404" w:rsidRPr="00724404" w:rsidRDefault="00724404" w:rsidP="0083308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724404">
              <w:rPr>
                <w:bCs/>
                <w:sz w:val="28"/>
                <w:szCs w:val="28"/>
              </w:rPr>
              <w:t>выполнения</w:t>
            </w:r>
          </w:p>
        </w:tc>
      </w:tr>
      <w:tr w:rsidR="00724404" w:rsidRPr="00724404" w:rsidTr="00833081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Приказ о назначении ответственного за профилактику детского дорожно-транспортного травматизма в ДОУ.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t>август</w:t>
            </w:r>
            <w:proofErr w:type="spellEnd"/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t>Заведующий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24404" w:rsidRPr="00724404" w:rsidTr="00833081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Инструктивно-методическая консультация с педагогическими работниками по проведению мероприятий по БДД.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724404">
              <w:rPr>
                <w:sz w:val="28"/>
                <w:szCs w:val="28"/>
              </w:rPr>
              <w:t>Ответственный</w:t>
            </w:r>
            <w:proofErr w:type="gramEnd"/>
            <w:r w:rsidRPr="00724404">
              <w:rPr>
                <w:sz w:val="28"/>
                <w:szCs w:val="28"/>
              </w:rPr>
              <w:t xml:space="preserve"> за профилактику ДДТТ в ДОУ;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24404" w:rsidRPr="00724404" w:rsidTr="00833081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 xml:space="preserve">Обновить нормативно-правовые документы по профилактике детского дорожно-транспортного </w:t>
            </w:r>
            <w:r w:rsidRPr="00724404">
              <w:rPr>
                <w:sz w:val="28"/>
                <w:szCs w:val="28"/>
              </w:rPr>
              <w:lastRenderedPageBreak/>
              <w:t>травматизма.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lastRenderedPageBreak/>
              <w:t>сентябрь</w:t>
            </w:r>
            <w:proofErr w:type="spellEnd"/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t>Заведующий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24404" w:rsidRPr="00724404" w:rsidTr="00833081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lastRenderedPageBreak/>
              <w:t>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Консультация для воспитателей на тему:</w:t>
            </w:r>
            <w:r w:rsidRPr="00724404">
              <w:rPr>
                <w:sz w:val="28"/>
                <w:szCs w:val="28"/>
                <w:lang w:val="en-US"/>
              </w:rPr>
              <w:t> </w:t>
            </w:r>
            <w:r w:rsidRPr="00724404">
              <w:rPr>
                <w:sz w:val="28"/>
                <w:szCs w:val="28"/>
              </w:rPr>
              <w:t>«Методика построения системы работы по изучению дошкольниками правил дорожного движения».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t>сентябрь-октябрь</w:t>
            </w:r>
            <w:proofErr w:type="spellEnd"/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724404">
              <w:rPr>
                <w:sz w:val="28"/>
                <w:szCs w:val="28"/>
              </w:rPr>
              <w:t>Ответственный</w:t>
            </w:r>
            <w:proofErr w:type="gramEnd"/>
            <w:r w:rsidRPr="00724404">
              <w:rPr>
                <w:sz w:val="28"/>
                <w:szCs w:val="28"/>
              </w:rPr>
              <w:t xml:space="preserve"> за профилактику ДДТТ в ДОУ;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24404" w:rsidRPr="00724404" w:rsidTr="00833081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Обновление в группах уголков по изучению правил дорожного движения.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</w:p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воспитатели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</w:p>
        </w:tc>
      </w:tr>
      <w:tr w:rsidR="00724404" w:rsidRPr="00724404" w:rsidTr="00833081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Разместить на информационных стендах схему безопасного подхода к детскому саду.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t>август-сентябрь</w:t>
            </w:r>
            <w:proofErr w:type="spellEnd"/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Заведующий</w:t>
            </w:r>
          </w:p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воспитатели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24404" w:rsidRPr="00724404" w:rsidTr="00833081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Разместить на сайте детского сада «Паспорт дорожной безопасности»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t>август-сентябрь</w:t>
            </w:r>
            <w:proofErr w:type="spellEnd"/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724404">
              <w:rPr>
                <w:sz w:val="28"/>
                <w:szCs w:val="28"/>
              </w:rPr>
              <w:t>Ответственный</w:t>
            </w:r>
            <w:proofErr w:type="gramEnd"/>
            <w:r w:rsidRPr="00724404">
              <w:rPr>
                <w:sz w:val="28"/>
                <w:szCs w:val="28"/>
              </w:rPr>
              <w:t xml:space="preserve"> за профилактику ДДТТ в ДОУ; ответственный за ведение сайта в ДОУ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24404" w:rsidRPr="00724404" w:rsidTr="00833081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Оформление уголков безопасности дорожного движения для родителей.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724404">
              <w:rPr>
                <w:sz w:val="28"/>
                <w:szCs w:val="28"/>
                <w:lang w:val="en-US"/>
              </w:rPr>
              <w:t>течение</w:t>
            </w:r>
            <w:proofErr w:type="spellEnd"/>
            <w:r w:rsidRPr="0072440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4404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proofErr w:type="gramStart"/>
            <w:r w:rsidRPr="00724404">
              <w:rPr>
                <w:sz w:val="28"/>
                <w:szCs w:val="28"/>
              </w:rPr>
              <w:t>ответственный</w:t>
            </w:r>
            <w:proofErr w:type="gramEnd"/>
            <w:r w:rsidRPr="00724404">
              <w:rPr>
                <w:sz w:val="28"/>
                <w:szCs w:val="28"/>
              </w:rPr>
              <w:t xml:space="preserve"> за профилактику ДДТТ в ДОУ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</w:p>
        </w:tc>
      </w:tr>
      <w:tr w:rsidR="00724404" w:rsidRPr="00724404" w:rsidTr="00833081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724404">
              <w:rPr>
                <w:sz w:val="28"/>
                <w:szCs w:val="28"/>
                <w:lang w:val="en-US"/>
              </w:rPr>
              <w:t>Целевые</w:t>
            </w:r>
            <w:proofErr w:type="spellEnd"/>
            <w:r w:rsidRPr="00724404">
              <w:rPr>
                <w:sz w:val="28"/>
                <w:szCs w:val="28"/>
                <w:lang w:val="en-US"/>
              </w:rPr>
              <w:t xml:space="preserve"> </w:t>
            </w:r>
            <w:r w:rsidRPr="00724404">
              <w:rPr>
                <w:sz w:val="28"/>
                <w:szCs w:val="28"/>
              </w:rPr>
              <w:t xml:space="preserve"> </w:t>
            </w:r>
            <w:proofErr w:type="spellStart"/>
            <w:r w:rsidRPr="00724404">
              <w:rPr>
                <w:sz w:val="28"/>
                <w:szCs w:val="28"/>
                <w:lang w:val="en-US"/>
              </w:rPr>
              <w:t>прогулки</w:t>
            </w:r>
            <w:proofErr w:type="spellEnd"/>
            <w:proofErr w:type="gramEnd"/>
            <w:r w:rsidRPr="0072440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4404">
              <w:rPr>
                <w:sz w:val="28"/>
                <w:szCs w:val="28"/>
                <w:lang w:val="en-US"/>
              </w:rPr>
              <w:t>раз</w:t>
            </w:r>
            <w:proofErr w:type="spellEnd"/>
          </w:p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 xml:space="preserve">в 2 </w:t>
            </w:r>
            <w:proofErr w:type="spellStart"/>
            <w:r w:rsidRPr="00724404">
              <w:rPr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Заведующий;</w:t>
            </w:r>
          </w:p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t>воспитатели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24404" w:rsidRPr="00724404" w:rsidTr="00833081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Пополнение методического кабинета и групп методической, детской литературой и наглядными пособиями по БДД.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724404">
              <w:rPr>
                <w:sz w:val="28"/>
                <w:szCs w:val="28"/>
                <w:lang w:val="en-US"/>
              </w:rPr>
              <w:t>течение</w:t>
            </w:r>
            <w:proofErr w:type="spellEnd"/>
            <w:r w:rsidRPr="0072440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4404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воспитатели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24404" w:rsidRPr="00724404" w:rsidTr="00833081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Подбор и систематизация игр по теме: «Правила дорожного движения».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724404">
              <w:rPr>
                <w:sz w:val="28"/>
                <w:szCs w:val="28"/>
                <w:lang w:val="en-US"/>
              </w:rPr>
              <w:t>течение</w:t>
            </w:r>
            <w:proofErr w:type="spellEnd"/>
            <w:r w:rsidRPr="0072440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4404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</w:p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воспитатели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</w:p>
        </w:tc>
      </w:tr>
      <w:tr w:rsidR="00724404" w:rsidRPr="00724404" w:rsidTr="00833081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Проведение инструктажа по БДД с детьми в группах.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t>Еженедельно</w:t>
            </w:r>
            <w:proofErr w:type="spellEnd"/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t>Воспитатели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24404" w:rsidRPr="00724404" w:rsidTr="00833081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 xml:space="preserve">Чтение художественной литературы: Т.И. Алиева «Ехали медведи», </w:t>
            </w:r>
            <w:r w:rsidRPr="00724404">
              <w:rPr>
                <w:sz w:val="28"/>
                <w:szCs w:val="28"/>
              </w:rPr>
              <w:lastRenderedPageBreak/>
              <w:t>«Дорожная азбука»; А. Иванов «Как неразлучные друзья дорогу переходили»; С. Михалков «Моя улица», «Я иду через дорогу»; разучивание стихотворений по данной тематике, загадок и др.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lastRenderedPageBreak/>
              <w:t xml:space="preserve">В </w:t>
            </w:r>
            <w:proofErr w:type="spellStart"/>
            <w:r w:rsidRPr="00724404">
              <w:rPr>
                <w:sz w:val="28"/>
                <w:szCs w:val="28"/>
                <w:lang w:val="en-US"/>
              </w:rPr>
              <w:t>течение</w:t>
            </w:r>
            <w:proofErr w:type="spellEnd"/>
            <w:r w:rsidRPr="0072440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4404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t>Воспитатели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24404" w:rsidRPr="00724404" w:rsidTr="00833081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lastRenderedPageBreak/>
              <w:t>14.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Просмотр инсценировок, театрализованных представлений по теме: «Осторожно, улица!»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t>Октябрь</w:t>
            </w:r>
            <w:proofErr w:type="spellEnd"/>
            <w:r w:rsidRPr="00724404">
              <w:rPr>
                <w:sz w:val="28"/>
                <w:szCs w:val="28"/>
                <w:lang w:val="en-US"/>
              </w:rPr>
              <w:t>,</w:t>
            </w:r>
          </w:p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t>январь</w:t>
            </w:r>
            <w:proofErr w:type="spellEnd"/>
            <w:r w:rsidRPr="00724404">
              <w:rPr>
                <w:sz w:val="28"/>
                <w:szCs w:val="28"/>
                <w:lang w:val="en-US"/>
              </w:rPr>
              <w:t>,</w:t>
            </w:r>
          </w:p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t>апрель</w:t>
            </w:r>
            <w:proofErr w:type="spellEnd"/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Заведующий;</w:t>
            </w:r>
          </w:p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t>воспитатели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24404" w:rsidRPr="00724404" w:rsidTr="00833081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Родительские собрания в группах на тему: «Формирование у дошкольников сознательного отношения к вопросам личной безопасности и безопасности окружающих».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t>Октябрь</w:t>
            </w:r>
            <w:proofErr w:type="spellEnd"/>
            <w:r w:rsidRPr="00724404">
              <w:rPr>
                <w:sz w:val="28"/>
                <w:szCs w:val="28"/>
                <w:lang w:val="en-US"/>
              </w:rPr>
              <w:t>,</w:t>
            </w:r>
          </w:p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t>апрель</w:t>
            </w:r>
            <w:proofErr w:type="spellEnd"/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t>Заведующий</w:t>
            </w:r>
            <w:proofErr w:type="spellEnd"/>
            <w:r w:rsidRPr="00724404">
              <w:rPr>
                <w:sz w:val="28"/>
                <w:szCs w:val="28"/>
                <w:lang w:val="en-US"/>
              </w:rPr>
              <w:t>;</w:t>
            </w:r>
          </w:p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t>воспитатели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24404" w:rsidRPr="00724404" w:rsidTr="00833081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>16.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Выставка детских рисунков</w:t>
            </w:r>
          </w:p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«Зеленый огонек».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t>Апрель</w:t>
            </w:r>
            <w:proofErr w:type="spellEnd"/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</w:p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воспитатели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</w:p>
        </w:tc>
      </w:tr>
      <w:tr w:rsidR="00724404" w:rsidRPr="00724404" w:rsidTr="00833081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>17.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Подведение итогов  работы по организации обучения детей БДД в ДОУ.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4404">
              <w:rPr>
                <w:sz w:val="28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724404">
              <w:rPr>
                <w:sz w:val="28"/>
                <w:szCs w:val="28"/>
              </w:rPr>
              <w:t>ответственный</w:t>
            </w:r>
            <w:proofErr w:type="gramEnd"/>
            <w:r w:rsidRPr="00724404">
              <w:rPr>
                <w:sz w:val="28"/>
                <w:szCs w:val="28"/>
              </w:rPr>
              <w:t xml:space="preserve"> за профилактику ДДТТ в ДОУ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24404" w:rsidRPr="00724404" w:rsidTr="00833081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>18.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Участие в организованных районных массовых мероприятиях по профилактике детского дорожно-транспортного травматизма.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724404">
              <w:rPr>
                <w:sz w:val="28"/>
                <w:szCs w:val="28"/>
                <w:lang w:val="en-US"/>
              </w:rPr>
              <w:t>течение</w:t>
            </w:r>
            <w:proofErr w:type="spellEnd"/>
            <w:r w:rsidRPr="0072440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4404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районный отдел ОГИБДД;</w:t>
            </w:r>
          </w:p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воспитатели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24404" w:rsidRPr="00724404" w:rsidTr="00833081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  <w:lang w:val="en-US"/>
              </w:rPr>
              <w:t>19.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Размещение информации о проводимых мероприятиях по БДД на официальном сайте учреждения.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Не реже</w:t>
            </w:r>
          </w:p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1 раза в месяц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  <w:r w:rsidRPr="00724404">
              <w:rPr>
                <w:sz w:val="28"/>
                <w:szCs w:val="28"/>
              </w:rPr>
              <w:t>Ответственный за профилактику ДДТТ в ДОУ; ответственный за ведение сайта в ДОУ; заведующий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404" w:rsidRPr="00724404" w:rsidRDefault="00724404" w:rsidP="008330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724404" w:rsidRPr="00724404" w:rsidRDefault="00724404" w:rsidP="00724404">
      <w:pPr>
        <w:rPr>
          <w:rFonts w:ascii="Times New Roman" w:hAnsi="Times New Roman" w:cs="Times New Roman"/>
          <w:sz w:val="28"/>
          <w:szCs w:val="28"/>
        </w:rPr>
      </w:pPr>
    </w:p>
    <w:p w:rsidR="00D950D7" w:rsidRPr="00724404" w:rsidRDefault="00D950D7" w:rsidP="002D4C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4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</w:t>
      </w:r>
    </w:p>
    <w:p w:rsidR="00F9025B" w:rsidRPr="00724404" w:rsidRDefault="00F9025B" w:rsidP="002D4CA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40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п</w:t>
      </w:r>
      <w:r w:rsidR="002D4CAA">
        <w:rPr>
          <w:rFonts w:ascii="Times New Roman" w:hAnsi="Times New Roman" w:cs="Times New Roman"/>
          <w:color w:val="000000" w:themeColor="text1"/>
          <w:sz w:val="28"/>
          <w:szCs w:val="28"/>
        </w:rPr>
        <w:t>о пожарной безопасности  на 2016-2017</w:t>
      </w:r>
      <w:r w:rsidRPr="0072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</w:p>
    <w:tbl>
      <w:tblPr>
        <w:tblW w:w="10584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5717"/>
        <w:gridCol w:w="1669"/>
        <w:gridCol w:w="2631"/>
      </w:tblGrid>
      <w:tr w:rsidR="00F9025B" w:rsidRPr="00724404" w:rsidTr="002D4CAA"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724404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71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724404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6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724404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выполнения</w:t>
            </w:r>
          </w:p>
        </w:tc>
        <w:tc>
          <w:tcPr>
            <w:tcW w:w="263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724404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24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724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выполнение</w:t>
            </w:r>
          </w:p>
        </w:tc>
      </w:tr>
      <w:tr w:rsidR="00F9025B" w:rsidRPr="00724404" w:rsidTr="002D4CAA">
        <w:tc>
          <w:tcPr>
            <w:tcW w:w="56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724404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724404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-Инструктивно</w:t>
            </w:r>
            <w:r w:rsidR="002D4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24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методическая консультация с педагогическими работниками по правилам пожарной безопасности.</w:t>
            </w:r>
          </w:p>
          <w:p w:rsidR="00F9025B" w:rsidRPr="00724404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-Проведение тематической непосредственно образовательной  деятельности, бесед, развлечений по правилам пожарной безопасности с детьми. </w:t>
            </w:r>
          </w:p>
        </w:tc>
        <w:tc>
          <w:tcPr>
            <w:tcW w:w="166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724404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F9025B" w:rsidRPr="00724404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1925E3" w:rsidRPr="00724404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F9025B" w:rsidRPr="00724404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63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724404" w:rsidRDefault="002D4CAA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F9025B" w:rsidRPr="00724404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F9025B" w:rsidRPr="00724404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Воспитатели групп</w:t>
            </w:r>
          </w:p>
        </w:tc>
      </w:tr>
      <w:tr w:rsidR="00F9025B" w:rsidRPr="00F9025B" w:rsidTr="002D4CAA">
        <w:tc>
          <w:tcPr>
            <w:tcW w:w="56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 пожарными ПЧ, экскурсия в пожарную часть.</w:t>
            </w:r>
          </w:p>
        </w:tc>
        <w:tc>
          <w:tcPr>
            <w:tcW w:w="166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63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F9025B" w:rsidRPr="00F9025B" w:rsidTr="002D4CAA">
        <w:tc>
          <w:tcPr>
            <w:tcW w:w="56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Выставка  детских рисунков «Спичка- невеличка «</w:t>
            </w:r>
          </w:p>
        </w:tc>
        <w:tc>
          <w:tcPr>
            <w:tcW w:w="166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63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Воспитатели групп</w:t>
            </w:r>
          </w:p>
        </w:tc>
      </w:tr>
      <w:tr w:rsidR="00F9025B" w:rsidRPr="00F9025B" w:rsidTr="002D4CAA">
        <w:tc>
          <w:tcPr>
            <w:tcW w:w="56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-Консультирование 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166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63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Воспитатели групп</w:t>
            </w:r>
          </w:p>
        </w:tc>
      </w:tr>
      <w:tr w:rsidR="00F9025B" w:rsidRPr="00F9025B" w:rsidTr="002D4CAA">
        <w:tc>
          <w:tcPr>
            <w:tcW w:w="56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Приобретение дидактических пособий, игр</w:t>
            </w:r>
            <w:proofErr w:type="gramStart"/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методической детской литературы по пожарной безопасности.</w:t>
            </w:r>
          </w:p>
        </w:tc>
        <w:tc>
          <w:tcPr>
            <w:tcW w:w="166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63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F9025B" w:rsidRPr="00F9025B" w:rsidTr="002D4CAA">
        <w:tc>
          <w:tcPr>
            <w:tcW w:w="56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-Проведение тематической непосредственно образовательной  деятельности, бесед, развлечений по правилам пожарной безопасности с детьми по теме: «  При пожаре не зевай</w:t>
            </w:r>
            <w:proofErr w:type="gramStart"/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огонь водою заливай».</w:t>
            </w:r>
          </w:p>
        </w:tc>
        <w:tc>
          <w:tcPr>
            <w:tcW w:w="166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3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F9025B" w:rsidRPr="00F9025B" w:rsidTr="002D4CAA">
        <w:tc>
          <w:tcPr>
            <w:tcW w:w="56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7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-Организация и проведение игр по теме « Если возник пожар» для детей старшего возраста.</w:t>
            </w:r>
          </w:p>
        </w:tc>
        <w:tc>
          <w:tcPr>
            <w:tcW w:w="166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3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F9025B" w:rsidRPr="00F9025B" w:rsidTr="002D4CAA">
        <w:tc>
          <w:tcPr>
            <w:tcW w:w="56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7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-Анализ работы с детьми и родителями по пожарной безопасности.</w:t>
            </w:r>
          </w:p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-Информация для родителей</w:t>
            </w:r>
          </w:p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инструкции</w:t>
            </w:r>
            <w:proofErr w:type="gramStart"/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Беседы с детьми</w:t>
            </w:r>
          </w:p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« Служба 01 всегда на страже».</w:t>
            </w:r>
          </w:p>
        </w:tc>
        <w:tc>
          <w:tcPr>
            <w:tcW w:w="166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63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5B" w:rsidRPr="00F9025B" w:rsidRDefault="00F9025B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Воспитатели групп</w:t>
            </w:r>
          </w:p>
        </w:tc>
      </w:tr>
    </w:tbl>
    <w:p w:rsidR="00F9025B" w:rsidRPr="00F9025B" w:rsidRDefault="00F9025B" w:rsidP="005D5A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25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3014B2" w:rsidRDefault="003014B2" w:rsidP="00F927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14B2" w:rsidRDefault="003014B2" w:rsidP="00F927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14B2" w:rsidRDefault="003014B2" w:rsidP="00F927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14B2" w:rsidRDefault="003014B2" w:rsidP="00F927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14B2" w:rsidRDefault="003014B2" w:rsidP="00F927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14B2" w:rsidRDefault="003014B2" w:rsidP="00F927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14B2" w:rsidRDefault="003014B2" w:rsidP="00F927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14B2" w:rsidRDefault="003014B2" w:rsidP="00F927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14B2" w:rsidRDefault="003014B2" w:rsidP="00F927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25E3" w:rsidRPr="00D950D7" w:rsidRDefault="002D4CAA" w:rsidP="002D4C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</w:t>
      </w:r>
      <w:r w:rsidR="00F927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мероприятий</w:t>
      </w:r>
      <w:r w:rsidR="001925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="001925E3" w:rsidRPr="00D950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направленных на обеспечение безопасности жизнедеятельности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</w:t>
      </w:r>
      <w:r w:rsidR="001925E3" w:rsidRPr="00D950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2016-2017</w:t>
      </w:r>
      <w:r w:rsidR="001925E3" w:rsidRPr="00D950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 учебный год</w:t>
      </w:r>
    </w:p>
    <w:tbl>
      <w:tblPr>
        <w:tblW w:w="10442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4"/>
        <w:gridCol w:w="5612"/>
        <w:gridCol w:w="1699"/>
        <w:gridCol w:w="2647"/>
      </w:tblGrid>
      <w:tr w:rsidR="001925E3" w:rsidRPr="00F9025B" w:rsidTr="002D4CAA">
        <w:tc>
          <w:tcPr>
            <w:tcW w:w="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66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выполнения</w:t>
            </w:r>
          </w:p>
        </w:tc>
        <w:tc>
          <w:tcPr>
            <w:tcW w:w="265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выполнение</w:t>
            </w:r>
          </w:p>
        </w:tc>
      </w:tr>
      <w:tr w:rsidR="001925E3" w:rsidRPr="00F9025B" w:rsidTr="002D4CAA">
        <w:trPr>
          <w:trHeight w:val="1571"/>
        </w:trPr>
        <w:tc>
          <w:tcPr>
            <w:tcW w:w="426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-Инструктивно- методическая консультация с педагогическими работниками по  ОБЖ </w:t>
            </w:r>
            <w:proofErr w:type="gramStart"/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</w:t>
            </w:r>
            <w:proofErr w:type="gramEnd"/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епосредственно образовательная  деятельность, беседы, игры ,развлечения по</w:t>
            </w:r>
          </w:p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ОБЖ</w:t>
            </w:r>
          </w:p>
        </w:tc>
        <w:tc>
          <w:tcPr>
            <w:tcW w:w="16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6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2D4CAA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1925E3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1925E3" w:rsidRPr="00F9025B" w:rsidTr="002D4CAA">
        <w:tc>
          <w:tcPr>
            <w:tcW w:w="426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Встреча воспитанников старшего возраста с медицинским работником по теме </w:t>
            </w:r>
            <w:r w:rsidR="002D4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</w:t>
            </w: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Здоровье и болезнь»</w:t>
            </w:r>
          </w:p>
        </w:tc>
        <w:tc>
          <w:tcPr>
            <w:tcW w:w="16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6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медицинская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сестра</w:t>
            </w:r>
          </w:p>
        </w:tc>
      </w:tr>
      <w:tr w:rsidR="001925E3" w:rsidRPr="00F9025B" w:rsidTr="002D4CAA">
        <w:tc>
          <w:tcPr>
            <w:tcW w:w="426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Выставка  детских рисунков « Витамины и здоровый организм»</w:t>
            </w:r>
          </w:p>
        </w:tc>
        <w:tc>
          <w:tcPr>
            <w:tcW w:w="16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6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Воспитатели групп</w:t>
            </w:r>
          </w:p>
        </w:tc>
      </w:tr>
      <w:tr w:rsidR="001925E3" w:rsidRPr="00F9025B" w:rsidTr="002D4CAA">
        <w:tc>
          <w:tcPr>
            <w:tcW w:w="426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-Консультирование  и инструктажи  родителей об обеспечении  безопасности дома и в общественных местах.</w:t>
            </w:r>
          </w:p>
        </w:tc>
        <w:tc>
          <w:tcPr>
            <w:tcW w:w="16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6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Воспитатели групп</w:t>
            </w:r>
          </w:p>
        </w:tc>
      </w:tr>
      <w:tr w:rsidR="001925E3" w:rsidRPr="00F9025B" w:rsidTr="002D4CAA">
        <w:tc>
          <w:tcPr>
            <w:tcW w:w="426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-Приобретение дидактических пособий, игр</w:t>
            </w:r>
            <w:proofErr w:type="gramStart"/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методической детской литературы  по ОБЖ</w:t>
            </w:r>
          </w:p>
        </w:tc>
        <w:tc>
          <w:tcPr>
            <w:tcW w:w="16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6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1925E3" w:rsidRPr="00F9025B" w:rsidTr="002D4CAA">
        <w:tc>
          <w:tcPr>
            <w:tcW w:w="426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6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-Оформление информационного медицинского стенда для родителей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«Личная гигиена»</w:t>
            </w:r>
          </w:p>
        </w:tc>
        <w:tc>
          <w:tcPr>
            <w:tcW w:w="16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6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медицинская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сестра</w:t>
            </w:r>
          </w:p>
        </w:tc>
      </w:tr>
      <w:tr w:rsidR="001925E3" w:rsidRPr="00F9025B" w:rsidTr="002D4CAA">
        <w:tc>
          <w:tcPr>
            <w:tcW w:w="426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6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-Оборудование и обновление детских прогулочных площадок.</w:t>
            </w:r>
          </w:p>
        </w:tc>
        <w:tc>
          <w:tcPr>
            <w:tcW w:w="16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1925E3" w:rsidRPr="00F9025B" w:rsidTr="002D4CAA">
        <w:tc>
          <w:tcPr>
            <w:tcW w:w="426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66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-Анализ работы с детьми и родителями по обеспечению безопасности жизнедеятельности в летний период.</w:t>
            </w:r>
          </w:p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-Информация для родителей</w:t>
            </w:r>
          </w:p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инструкции</w:t>
            </w:r>
            <w:proofErr w:type="gramStart"/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-Беседы с детьми:</w:t>
            </w:r>
          </w:p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« Ядовитые растения вокруг нас», « Здоровая пища», « Опасные предметы дома», « Игры на воде», « Витамины  полезные продукты»</w:t>
            </w:r>
          </w:p>
        </w:tc>
        <w:tc>
          <w:tcPr>
            <w:tcW w:w="16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6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</w:t>
            </w:r>
          </w:p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О.П.Кутепова</w:t>
            </w:r>
            <w:proofErr w:type="spellEnd"/>
          </w:p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1925E3" w:rsidRPr="00F9025B" w:rsidRDefault="001925E3" w:rsidP="005D5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</w:tbl>
    <w:p w:rsidR="00F9025B" w:rsidRPr="00F9025B" w:rsidRDefault="00F9025B" w:rsidP="005D5A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25B" w:rsidRPr="00F9025B" w:rsidRDefault="00F9025B" w:rsidP="005D5A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                                                  </w:t>
      </w:r>
    </w:p>
    <w:p w:rsidR="00F9025B" w:rsidRPr="00F9025B" w:rsidRDefault="00F9025B" w:rsidP="005D5A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25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sectPr w:rsidR="00F9025B" w:rsidRPr="00F9025B" w:rsidSect="004F2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0E73F6"/>
    <w:lvl w:ilvl="0">
      <w:numFmt w:val="bullet"/>
      <w:lvlText w:val="*"/>
      <w:lvlJc w:val="left"/>
    </w:lvl>
  </w:abstractNum>
  <w:abstractNum w:abstractNumId="1">
    <w:nsid w:val="00654314"/>
    <w:multiLevelType w:val="hybridMultilevel"/>
    <w:tmpl w:val="50509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5099F"/>
    <w:multiLevelType w:val="multilevel"/>
    <w:tmpl w:val="8250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821B7"/>
    <w:multiLevelType w:val="multilevel"/>
    <w:tmpl w:val="2164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C46151"/>
    <w:multiLevelType w:val="multilevel"/>
    <w:tmpl w:val="33DE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02616D"/>
    <w:multiLevelType w:val="hybridMultilevel"/>
    <w:tmpl w:val="998E50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671046"/>
    <w:multiLevelType w:val="multilevel"/>
    <w:tmpl w:val="2292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F77A3"/>
    <w:multiLevelType w:val="hybridMultilevel"/>
    <w:tmpl w:val="F524EBEA"/>
    <w:lvl w:ilvl="0" w:tplc="0419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8">
    <w:nsid w:val="16074609"/>
    <w:multiLevelType w:val="multilevel"/>
    <w:tmpl w:val="0E22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A95AEA"/>
    <w:multiLevelType w:val="multilevel"/>
    <w:tmpl w:val="136C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5492F"/>
    <w:multiLevelType w:val="multilevel"/>
    <w:tmpl w:val="0C9C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458B9"/>
    <w:multiLevelType w:val="multilevel"/>
    <w:tmpl w:val="0B3E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2D573C"/>
    <w:multiLevelType w:val="multilevel"/>
    <w:tmpl w:val="9FFC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0F2D58"/>
    <w:multiLevelType w:val="multilevel"/>
    <w:tmpl w:val="7B4A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1F65B7"/>
    <w:multiLevelType w:val="hybridMultilevel"/>
    <w:tmpl w:val="67C8E7E8"/>
    <w:lvl w:ilvl="0" w:tplc="71AC61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DB06A2D"/>
    <w:multiLevelType w:val="multilevel"/>
    <w:tmpl w:val="FDE6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657AC9"/>
    <w:multiLevelType w:val="multilevel"/>
    <w:tmpl w:val="E79E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i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A1763D"/>
    <w:multiLevelType w:val="multilevel"/>
    <w:tmpl w:val="B7A0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CD78CC"/>
    <w:multiLevelType w:val="hybridMultilevel"/>
    <w:tmpl w:val="4F10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A228C"/>
    <w:multiLevelType w:val="hybridMultilevel"/>
    <w:tmpl w:val="37F40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10F53"/>
    <w:multiLevelType w:val="multilevel"/>
    <w:tmpl w:val="49E8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2BB4D96"/>
    <w:multiLevelType w:val="hybridMultilevel"/>
    <w:tmpl w:val="8DF0D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C0B11"/>
    <w:multiLevelType w:val="multilevel"/>
    <w:tmpl w:val="7C74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BB0D56"/>
    <w:multiLevelType w:val="multilevel"/>
    <w:tmpl w:val="54E2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B30BEC"/>
    <w:multiLevelType w:val="multilevel"/>
    <w:tmpl w:val="4B7C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A92661"/>
    <w:multiLevelType w:val="multilevel"/>
    <w:tmpl w:val="E66659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6">
    <w:nsid w:val="57B75482"/>
    <w:multiLevelType w:val="multilevel"/>
    <w:tmpl w:val="9B66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BC738B"/>
    <w:multiLevelType w:val="multilevel"/>
    <w:tmpl w:val="D246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D51336B"/>
    <w:multiLevelType w:val="multilevel"/>
    <w:tmpl w:val="63E48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623272D5"/>
    <w:multiLevelType w:val="multilevel"/>
    <w:tmpl w:val="5AD4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4887B8E"/>
    <w:multiLevelType w:val="multilevel"/>
    <w:tmpl w:val="E66659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1">
    <w:nsid w:val="698C7F70"/>
    <w:multiLevelType w:val="multilevel"/>
    <w:tmpl w:val="B3B2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BF56EA"/>
    <w:multiLevelType w:val="hybridMultilevel"/>
    <w:tmpl w:val="3788A5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C66742"/>
    <w:multiLevelType w:val="multilevel"/>
    <w:tmpl w:val="6D8C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BB7821"/>
    <w:multiLevelType w:val="multilevel"/>
    <w:tmpl w:val="9D7E9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FD5EA5"/>
    <w:multiLevelType w:val="hybridMultilevel"/>
    <w:tmpl w:val="6344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3"/>
  </w:num>
  <w:num w:numId="4">
    <w:abstractNumId w:val="30"/>
  </w:num>
  <w:num w:numId="5">
    <w:abstractNumId w:val="28"/>
  </w:num>
  <w:num w:numId="6">
    <w:abstractNumId w:val="31"/>
  </w:num>
  <w:num w:numId="7">
    <w:abstractNumId w:val="8"/>
  </w:num>
  <w:num w:numId="8">
    <w:abstractNumId w:val="10"/>
  </w:num>
  <w:num w:numId="9">
    <w:abstractNumId w:val="25"/>
  </w:num>
  <w:num w:numId="10">
    <w:abstractNumId w:val="4"/>
  </w:num>
  <w:num w:numId="11">
    <w:abstractNumId w:val="27"/>
  </w:num>
  <w:num w:numId="12">
    <w:abstractNumId w:val="26"/>
  </w:num>
  <w:num w:numId="13">
    <w:abstractNumId w:val="2"/>
  </w:num>
  <w:num w:numId="14">
    <w:abstractNumId w:val="17"/>
  </w:num>
  <w:num w:numId="15">
    <w:abstractNumId w:val="34"/>
  </w:num>
  <w:num w:numId="16">
    <w:abstractNumId w:val="20"/>
  </w:num>
  <w:num w:numId="17">
    <w:abstractNumId w:val="29"/>
  </w:num>
  <w:num w:numId="18">
    <w:abstractNumId w:val="16"/>
  </w:num>
  <w:num w:numId="19">
    <w:abstractNumId w:val="6"/>
  </w:num>
  <w:num w:numId="20">
    <w:abstractNumId w:val="19"/>
  </w:num>
  <w:num w:numId="21">
    <w:abstractNumId w:val="35"/>
  </w:num>
  <w:num w:numId="22">
    <w:abstractNumId w:val="9"/>
  </w:num>
  <w:num w:numId="23">
    <w:abstractNumId w:val="24"/>
  </w:num>
  <w:num w:numId="24">
    <w:abstractNumId w:val="12"/>
  </w:num>
  <w:num w:numId="25">
    <w:abstractNumId w:val="15"/>
  </w:num>
  <w:num w:numId="26">
    <w:abstractNumId w:val="5"/>
  </w:num>
  <w:num w:numId="27">
    <w:abstractNumId w:val="7"/>
  </w:num>
  <w:num w:numId="28">
    <w:abstractNumId w:val="14"/>
  </w:num>
  <w:num w:numId="29">
    <w:abstractNumId w:val="23"/>
  </w:num>
  <w:num w:numId="30">
    <w:abstractNumId w:val="11"/>
  </w:num>
  <w:num w:numId="31">
    <w:abstractNumId w:val="18"/>
  </w:num>
  <w:num w:numId="32">
    <w:abstractNumId w:val="32"/>
  </w:num>
  <w:num w:numId="33">
    <w:abstractNumId w:val="33"/>
  </w:num>
  <w:num w:numId="34">
    <w:abstractNumId w:val="1"/>
  </w:num>
  <w:num w:numId="35">
    <w:abstractNumId w:val="3"/>
  </w:num>
  <w:num w:numId="36">
    <w:abstractNumId w:val="22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82C"/>
    <w:rsid w:val="00000E6F"/>
    <w:rsid w:val="00001E3E"/>
    <w:rsid w:val="0001081A"/>
    <w:rsid w:val="00024FC4"/>
    <w:rsid w:val="00033FED"/>
    <w:rsid w:val="0003413D"/>
    <w:rsid w:val="00037D12"/>
    <w:rsid w:val="00044AB0"/>
    <w:rsid w:val="00044F0C"/>
    <w:rsid w:val="000501B9"/>
    <w:rsid w:val="00050309"/>
    <w:rsid w:val="00050F48"/>
    <w:rsid w:val="00053E4C"/>
    <w:rsid w:val="0005631C"/>
    <w:rsid w:val="00060A5F"/>
    <w:rsid w:val="000630AC"/>
    <w:rsid w:val="00067518"/>
    <w:rsid w:val="00072293"/>
    <w:rsid w:val="0007420B"/>
    <w:rsid w:val="0007451A"/>
    <w:rsid w:val="00083AA2"/>
    <w:rsid w:val="0009319C"/>
    <w:rsid w:val="000A7DB4"/>
    <w:rsid w:val="000B0A37"/>
    <w:rsid w:val="000C200C"/>
    <w:rsid w:val="000E4B10"/>
    <w:rsid w:val="000E5CD2"/>
    <w:rsid w:val="000E7142"/>
    <w:rsid w:val="000E72AF"/>
    <w:rsid w:val="000F0142"/>
    <w:rsid w:val="001127DE"/>
    <w:rsid w:val="00112AFF"/>
    <w:rsid w:val="00115BA9"/>
    <w:rsid w:val="001221BE"/>
    <w:rsid w:val="00130FBC"/>
    <w:rsid w:val="00132D2A"/>
    <w:rsid w:val="00136456"/>
    <w:rsid w:val="00152F7B"/>
    <w:rsid w:val="001540C7"/>
    <w:rsid w:val="00155BDE"/>
    <w:rsid w:val="001606C6"/>
    <w:rsid w:val="00162198"/>
    <w:rsid w:val="0017794A"/>
    <w:rsid w:val="00182D63"/>
    <w:rsid w:val="001925E3"/>
    <w:rsid w:val="0019382C"/>
    <w:rsid w:val="00195D96"/>
    <w:rsid w:val="001B396E"/>
    <w:rsid w:val="001B779C"/>
    <w:rsid w:val="001C0EFF"/>
    <w:rsid w:val="001C1D56"/>
    <w:rsid w:val="001D47D6"/>
    <w:rsid w:val="001D7243"/>
    <w:rsid w:val="001E1DA5"/>
    <w:rsid w:val="001F12F8"/>
    <w:rsid w:val="001F5A5F"/>
    <w:rsid w:val="001F64CD"/>
    <w:rsid w:val="002038D8"/>
    <w:rsid w:val="00206BF1"/>
    <w:rsid w:val="00210C4A"/>
    <w:rsid w:val="00213733"/>
    <w:rsid w:val="0021571A"/>
    <w:rsid w:val="00222BB0"/>
    <w:rsid w:val="0023356E"/>
    <w:rsid w:val="00241EDA"/>
    <w:rsid w:val="00245223"/>
    <w:rsid w:val="00246375"/>
    <w:rsid w:val="00253A82"/>
    <w:rsid w:val="002545C6"/>
    <w:rsid w:val="0025642A"/>
    <w:rsid w:val="00261AA9"/>
    <w:rsid w:val="00265EF1"/>
    <w:rsid w:val="0027060F"/>
    <w:rsid w:val="00271232"/>
    <w:rsid w:val="00280363"/>
    <w:rsid w:val="0028675C"/>
    <w:rsid w:val="002D4CAA"/>
    <w:rsid w:val="002D7666"/>
    <w:rsid w:val="002E5DC5"/>
    <w:rsid w:val="002E79A6"/>
    <w:rsid w:val="002E79E9"/>
    <w:rsid w:val="002F3E18"/>
    <w:rsid w:val="002F422F"/>
    <w:rsid w:val="003014B2"/>
    <w:rsid w:val="0030199F"/>
    <w:rsid w:val="00301F56"/>
    <w:rsid w:val="003063AB"/>
    <w:rsid w:val="00307D22"/>
    <w:rsid w:val="0031030B"/>
    <w:rsid w:val="003148C6"/>
    <w:rsid w:val="00316410"/>
    <w:rsid w:val="00327E53"/>
    <w:rsid w:val="003305A9"/>
    <w:rsid w:val="00330A29"/>
    <w:rsid w:val="00330C0A"/>
    <w:rsid w:val="00340394"/>
    <w:rsid w:val="0034073C"/>
    <w:rsid w:val="003640A1"/>
    <w:rsid w:val="0036413F"/>
    <w:rsid w:val="003651C0"/>
    <w:rsid w:val="003678B6"/>
    <w:rsid w:val="00373A38"/>
    <w:rsid w:val="00375A9E"/>
    <w:rsid w:val="00381CF6"/>
    <w:rsid w:val="00395AD9"/>
    <w:rsid w:val="00396455"/>
    <w:rsid w:val="003A1539"/>
    <w:rsid w:val="003A6405"/>
    <w:rsid w:val="003B1DC2"/>
    <w:rsid w:val="003C0043"/>
    <w:rsid w:val="003D3957"/>
    <w:rsid w:val="003D7B18"/>
    <w:rsid w:val="003E002A"/>
    <w:rsid w:val="003E1A36"/>
    <w:rsid w:val="003E779F"/>
    <w:rsid w:val="003F54A4"/>
    <w:rsid w:val="003F7FEB"/>
    <w:rsid w:val="0040313B"/>
    <w:rsid w:val="00403465"/>
    <w:rsid w:val="00414AF4"/>
    <w:rsid w:val="00424ADD"/>
    <w:rsid w:val="00433473"/>
    <w:rsid w:val="004504FC"/>
    <w:rsid w:val="00460E8F"/>
    <w:rsid w:val="004610A3"/>
    <w:rsid w:val="00462F44"/>
    <w:rsid w:val="00464646"/>
    <w:rsid w:val="0046661E"/>
    <w:rsid w:val="0046771C"/>
    <w:rsid w:val="00476E88"/>
    <w:rsid w:val="00477081"/>
    <w:rsid w:val="00491FB5"/>
    <w:rsid w:val="004A5BF0"/>
    <w:rsid w:val="004A7663"/>
    <w:rsid w:val="004B6A5C"/>
    <w:rsid w:val="004D01EE"/>
    <w:rsid w:val="004E683E"/>
    <w:rsid w:val="004F26E7"/>
    <w:rsid w:val="0052002F"/>
    <w:rsid w:val="00526B45"/>
    <w:rsid w:val="00527BEB"/>
    <w:rsid w:val="00527F45"/>
    <w:rsid w:val="00552BBB"/>
    <w:rsid w:val="005617E3"/>
    <w:rsid w:val="0057126A"/>
    <w:rsid w:val="00577472"/>
    <w:rsid w:val="00592853"/>
    <w:rsid w:val="005A1F4F"/>
    <w:rsid w:val="005A5637"/>
    <w:rsid w:val="005B22D5"/>
    <w:rsid w:val="005B3886"/>
    <w:rsid w:val="005B57ED"/>
    <w:rsid w:val="005B5C00"/>
    <w:rsid w:val="005C521D"/>
    <w:rsid w:val="005C5DFA"/>
    <w:rsid w:val="005D1E7D"/>
    <w:rsid w:val="005D5A5F"/>
    <w:rsid w:val="005D6F72"/>
    <w:rsid w:val="005E0518"/>
    <w:rsid w:val="005E7DEB"/>
    <w:rsid w:val="005F4FCF"/>
    <w:rsid w:val="005F7CB2"/>
    <w:rsid w:val="00621E5C"/>
    <w:rsid w:val="00630511"/>
    <w:rsid w:val="00632DD2"/>
    <w:rsid w:val="0063457F"/>
    <w:rsid w:val="006372B1"/>
    <w:rsid w:val="006418BA"/>
    <w:rsid w:val="006425D9"/>
    <w:rsid w:val="00652357"/>
    <w:rsid w:val="00653795"/>
    <w:rsid w:val="00660AA4"/>
    <w:rsid w:val="006674B2"/>
    <w:rsid w:val="00667E83"/>
    <w:rsid w:val="006915CB"/>
    <w:rsid w:val="006A07EA"/>
    <w:rsid w:val="006A2BB2"/>
    <w:rsid w:val="006A6028"/>
    <w:rsid w:val="006C1E52"/>
    <w:rsid w:val="006C38CC"/>
    <w:rsid w:val="006C5C9C"/>
    <w:rsid w:val="006C667D"/>
    <w:rsid w:val="006D5FF2"/>
    <w:rsid w:val="006D78B2"/>
    <w:rsid w:val="006F2040"/>
    <w:rsid w:val="006F5540"/>
    <w:rsid w:val="00704B02"/>
    <w:rsid w:val="00722BB6"/>
    <w:rsid w:val="00723ADC"/>
    <w:rsid w:val="00724404"/>
    <w:rsid w:val="007262BB"/>
    <w:rsid w:val="0073105D"/>
    <w:rsid w:val="00742198"/>
    <w:rsid w:val="00745E16"/>
    <w:rsid w:val="00745E3C"/>
    <w:rsid w:val="007578D3"/>
    <w:rsid w:val="0076735F"/>
    <w:rsid w:val="007721C8"/>
    <w:rsid w:val="0078280B"/>
    <w:rsid w:val="0079494D"/>
    <w:rsid w:val="007B2389"/>
    <w:rsid w:val="007B2F96"/>
    <w:rsid w:val="007C1D62"/>
    <w:rsid w:val="007D2802"/>
    <w:rsid w:val="007D7DB0"/>
    <w:rsid w:val="007E147B"/>
    <w:rsid w:val="007E3433"/>
    <w:rsid w:val="008007B7"/>
    <w:rsid w:val="00801305"/>
    <w:rsid w:val="00801EAB"/>
    <w:rsid w:val="00812C8C"/>
    <w:rsid w:val="008231AB"/>
    <w:rsid w:val="0082462F"/>
    <w:rsid w:val="00826169"/>
    <w:rsid w:val="00837A74"/>
    <w:rsid w:val="0084450C"/>
    <w:rsid w:val="00856957"/>
    <w:rsid w:val="0085708B"/>
    <w:rsid w:val="00861B96"/>
    <w:rsid w:val="00887DE7"/>
    <w:rsid w:val="00891A93"/>
    <w:rsid w:val="00897C4F"/>
    <w:rsid w:val="008A6E67"/>
    <w:rsid w:val="008B1192"/>
    <w:rsid w:val="008D25E0"/>
    <w:rsid w:val="009059E1"/>
    <w:rsid w:val="00906028"/>
    <w:rsid w:val="009212F9"/>
    <w:rsid w:val="00926C74"/>
    <w:rsid w:val="00941EC7"/>
    <w:rsid w:val="00944EE5"/>
    <w:rsid w:val="00946E78"/>
    <w:rsid w:val="00952714"/>
    <w:rsid w:val="00963349"/>
    <w:rsid w:val="00965C9B"/>
    <w:rsid w:val="00967636"/>
    <w:rsid w:val="009A447D"/>
    <w:rsid w:val="009A73AA"/>
    <w:rsid w:val="009B0F78"/>
    <w:rsid w:val="009B289B"/>
    <w:rsid w:val="009C06DF"/>
    <w:rsid w:val="009C5303"/>
    <w:rsid w:val="009D0AEF"/>
    <w:rsid w:val="009F0D8B"/>
    <w:rsid w:val="009F412A"/>
    <w:rsid w:val="009F7B41"/>
    <w:rsid w:val="00A028F2"/>
    <w:rsid w:val="00A02F33"/>
    <w:rsid w:val="00A10C84"/>
    <w:rsid w:val="00A13512"/>
    <w:rsid w:val="00A17FD5"/>
    <w:rsid w:val="00A213A5"/>
    <w:rsid w:val="00A22E7A"/>
    <w:rsid w:val="00A32CB8"/>
    <w:rsid w:val="00A3525F"/>
    <w:rsid w:val="00A42415"/>
    <w:rsid w:val="00A4650F"/>
    <w:rsid w:val="00A64A04"/>
    <w:rsid w:val="00A72B67"/>
    <w:rsid w:val="00A83730"/>
    <w:rsid w:val="00A9256D"/>
    <w:rsid w:val="00AA25C7"/>
    <w:rsid w:val="00AA3D91"/>
    <w:rsid w:val="00AA42AF"/>
    <w:rsid w:val="00AC0DC1"/>
    <w:rsid w:val="00AC3018"/>
    <w:rsid w:val="00AD61C1"/>
    <w:rsid w:val="00AD709B"/>
    <w:rsid w:val="00AE4099"/>
    <w:rsid w:val="00AE410A"/>
    <w:rsid w:val="00AE4C15"/>
    <w:rsid w:val="00B00AD7"/>
    <w:rsid w:val="00B00F62"/>
    <w:rsid w:val="00B04E81"/>
    <w:rsid w:val="00B2070C"/>
    <w:rsid w:val="00B20A07"/>
    <w:rsid w:val="00B36389"/>
    <w:rsid w:val="00B41F95"/>
    <w:rsid w:val="00B42C2C"/>
    <w:rsid w:val="00B45C85"/>
    <w:rsid w:val="00B53396"/>
    <w:rsid w:val="00B64928"/>
    <w:rsid w:val="00B66120"/>
    <w:rsid w:val="00B8224C"/>
    <w:rsid w:val="00B84552"/>
    <w:rsid w:val="00B87CF6"/>
    <w:rsid w:val="00B95878"/>
    <w:rsid w:val="00BA1A4C"/>
    <w:rsid w:val="00BA372B"/>
    <w:rsid w:val="00BA6BA8"/>
    <w:rsid w:val="00BA6EA6"/>
    <w:rsid w:val="00BB1C86"/>
    <w:rsid w:val="00BB7AAB"/>
    <w:rsid w:val="00BC4E48"/>
    <w:rsid w:val="00C14179"/>
    <w:rsid w:val="00C17FF0"/>
    <w:rsid w:val="00C237D7"/>
    <w:rsid w:val="00C56A6E"/>
    <w:rsid w:val="00C63147"/>
    <w:rsid w:val="00C66024"/>
    <w:rsid w:val="00C72EF2"/>
    <w:rsid w:val="00C92CB6"/>
    <w:rsid w:val="00C97992"/>
    <w:rsid w:val="00CA042F"/>
    <w:rsid w:val="00CA3BB6"/>
    <w:rsid w:val="00CB3219"/>
    <w:rsid w:val="00CF4078"/>
    <w:rsid w:val="00CF453C"/>
    <w:rsid w:val="00CF45A3"/>
    <w:rsid w:val="00CF7DBF"/>
    <w:rsid w:val="00D0244F"/>
    <w:rsid w:val="00D06B20"/>
    <w:rsid w:val="00D0748D"/>
    <w:rsid w:val="00D17C98"/>
    <w:rsid w:val="00D262AE"/>
    <w:rsid w:val="00D345F8"/>
    <w:rsid w:val="00D35BC4"/>
    <w:rsid w:val="00D4622A"/>
    <w:rsid w:val="00D504DC"/>
    <w:rsid w:val="00D507BB"/>
    <w:rsid w:val="00D56A32"/>
    <w:rsid w:val="00D634ED"/>
    <w:rsid w:val="00D645AE"/>
    <w:rsid w:val="00D6463D"/>
    <w:rsid w:val="00D820FF"/>
    <w:rsid w:val="00D950D7"/>
    <w:rsid w:val="00D960B4"/>
    <w:rsid w:val="00D970CF"/>
    <w:rsid w:val="00DA4A1F"/>
    <w:rsid w:val="00DB40DD"/>
    <w:rsid w:val="00DC1E3D"/>
    <w:rsid w:val="00DC40C3"/>
    <w:rsid w:val="00DC457F"/>
    <w:rsid w:val="00DD06EC"/>
    <w:rsid w:val="00DD36B2"/>
    <w:rsid w:val="00DD4867"/>
    <w:rsid w:val="00DE7C2C"/>
    <w:rsid w:val="00E016B0"/>
    <w:rsid w:val="00E13EB4"/>
    <w:rsid w:val="00E14876"/>
    <w:rsid w:val="00E268E1"/>
    <w:rsid w:val="00E31841"/>
    <w:rsid w:val="00E346CE"/>
    <w:rsid w:val="00E37DF9"/>
    <w:rsid w:val="00E47722"/>
    <w:rsid w:val="00E54078"/>
    <w:rsid w:val="00E60286"/>
    <w:rsid w:val="00E61FD5"/>
    <w:rsid w:val="00E6290C"/>
    <w:rsid w:val="00E63662"/>
    <w:rsid w:val="00E64C3B"/>
    <w:rsid w:val="00E72B2B"/>
    <w:rsid w:val="00E7584B"/>
    <w:rsid w:val="00E81D32"/>
    <w:rsid w:val="00E87452"/>
    <w:rsid w:val="00EB59A2"/>
    <w:rsid w:val="00EC08CC"/>
    <w:rsid w:val="00ED1B3B"/>
    <w:rsid w:val="00ED52EE"/>
    <w:rsid w:val="00ED6800"/>
    <w:rsid w:val="00EE21E4"/>
    <w:rsid w:val="00EE55B9"/>
    <w:rsid w:val="00EE6D97"/>
    <w:rsid w:val="00F043DA"/>
    <w:rsid w:val="00F107E0"/>
    <w:rsid w:val="00F1169C"/>
    <w:rsid w:val="00F16774"/>
    <w:rsid w:val="00F34F4C"/>
    <w:rsid w:val="00F357C4"/>
    <w:rsid w:val="00F73137"/>
    <w:rsid w:val="00F76773"/>
    <w:rsid w:val="00F8426E"/>
    <w:rsid w:val="00F9025B"/>
    <w:rsid w:val="00F92794"/>
    <w:rsid w:val="00FA7CED"/>
    <w:rsid w:val="00FC202A"/>
    <w:rsid w:val="00FC254B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2C"/>
  </w:style>
  <w:style w:type="paragraph" w:styleId="1">
    <w:name w:val="heading 1"/>
    <w:basedOn w:val="a"/>
    <w:next w:val="a"/>
    <w:link w:val="10"/>
    <w:uiPriority w:val="9"/>
    <w:qFormat/>
    <w:rsid w:val="00897C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4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5D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A02F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7794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9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A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48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1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26B45"/>
    <w:pPr>
      <w:ind w:left="720"/>
      <w:contextualSpacing/>
    </w:pPr>
  </w:style>
  <w:style w:type="character" w:styleId="a5">
    <w:name w:val="Strong"/>
    <w:basedOn w:val="a0"/>
    <w:uiPriority w:val="22"/>
    <w:qFormat/>
    <w:rsid w:val="007262BB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A02F3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6">
    <w:name w:val="Emphasis"/>
    <w:basedOn w:val="a0"/>
    <w:uiPriority w:val="20"/>
    <w:qFormat/>
    <w:rsid w:val="00A02F33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95D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E54078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E410A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E41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A1A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BA1A4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A1A4C"/>
  </w:style>
  <w:style w:type="paragraph" w:styleId="ac">
    <w:name w:val="Block Text"/>
    <w:basedOn w:val="a"/>
    <w:rsid w:val="00BA1A4C"/>
    <w:pPr>
      <w:framePr w:hSpace="180" w:wrap="around" w:vAnchor="text" w:hAnchor="margin" w:y="162"/>
      <w:widowControl w:val="0"/>
      <w:autoSpaceDE w:val="0"/>
      <w:autoSpaceDN w:val="0"/>
      <w:adjustRightInd w:val="0"/>
      <w:spacing w:after="0" w:line="240" w:lineRule="auto"/>
      <w:ind w:left="67" w:right="24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721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721C8"/>
  </w:style>
  <w:style w:type="paragraph" w:styleId="31">
    <w:name w:val="Body Text Indent 3"/>
    <w:basedOn w:val="a"/>
    <w:link w:val="32"/>
    <w:uiPriority w:val="99"/>
    <w:semiHidden/>
    <w:unhideWhenUsed/>
    <w:rsid w:val="007721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721C8"/>
    <w:rPr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779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60">
    <w:name w:val="Заголовок 6 Знак"/>
    <w:basedOn w:val="a0"/>
    <w:link w:val="6"/>
    <w:rsid w:val="0017794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7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qFormat/>
    <w:rsid w:val="00C72EF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2440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5C76-59FE-4E07-AF3D-6F2AF022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7871</Words>
  <Characters>44870</Characters>
  <Application>Microsoft Office Word</Application>
  <DocSecurity>0</DocSecurity>
  <Lines>373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План работы по безопасности дорожного движения на 2016-2017 уч. год             </vt:lpstr>
    </vt:vector>
  </TitlesOfParts>
  <Company/>
  <LinksUpToDate>false</LinksUpToDate>
  <CharactersWithSpaces>52636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Елена</cp:lastModifiedBy>
  <cp:revision>27</cp:revision>
  <cp:lastPrinted>2013-08-20T05:31:00Z</cp:lastPrinted>
  <dcterms:created xsi:type="dcterms:W3CDTF">2014-10-03T20:49:00Z</dcterms:created>
  <dcterms:modified xsi:type="dcterms:W3CDTF">2017-08-17T08:47:00Z</dcterms:modified>
</cp:coreProperties>
</file>