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C" w:rsidRPr="00447B3C" w:rsidRDefault="00447B3C" w:rsidP="00447B3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48"/>
          <w:szCs w:val="48"/>
        </w:rPr>
      </w:pPr>
      <w:r w:rsidRPr="00447B3C">
        <w:rPr>
          <w:b/>
          <w:bCs/>
          <w:sz w:val="48"/>
          <w:szCs w:val="48"/>
        </w:rPr>
        <w:t>ДЛЯ ВАС РОДИТЕЛИ</w:t>
      </w:r>
    </w:p>
    <w:p w:rsidR="00447B3C" w:rsidRDefault="00447B3C" w:rsidP="00447B3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40"/>
          <w:szCs w:val="40"/>
        </w:rPr>
      </w:pPr>
    </w:p>
    <w:p w:rsidR="00447B3C" w:rsidRPr="00447B3C" w:rsidRDefault="00447B3C" w:rsidP="00447B3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72"/>
          <w:szCs w:val="72"/>
        </w:rPr>
      </w:pPr>
      <w:r w:rsidRPr="00447B3C">
        <w:rPr>
          <w:b/>
          <w:bCs/>
          <w:color w:val="FF0000"/>
          <w:sz w:val="72"/>
          <w:szCs w:val="72"/>
        </w:rPr>
        <w:t>«Отдых с ребенком летом»</w:t>
      </w:r>
    </w:p>
    <w:p w:rsidR="00447B3C" w:rsidRPr="00447B3C" w:rsidRDefault="00447B3C" w:rsidP="00447B3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72"/>
          <w:szCs w:val="72"/>
        </w:rPr>
      </w:pPr>
    </w:p>
    <w:p w:rsidR="0006535C" w:rsidRDefault="00447B3C" w:rsidP="00447B3C">
      <w:pPr>
        <w:jc w:val="center"/>
        <w:rPr>
          <w:sz w:val="72"/>
          <w:szCs w:val="72"/>
        </w:rPr>
      </w:pPr>
      <w:r w:rsidRPr="00447B3C">
        <w:rPr>
          <w:noProof/>
          <w:sz w:val="72"/>
          <w:szCs w:val="72"/>
        </w:rPr>
        <w:drawing>
          <wp:inline distT="0" distB="0" distL="0" distR="0">
            <wp:extent cx="5715000" cy="5391150"/>
            <wp:effectExtent l="19050" t="0" r="0" b="0"/>
            <wp:docPr id="11" name="Рисунок 4" descr="http://bestgif.su/_ph/21/2/293028518.gif?1467313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stgif.su/_ph/21/2/293028518.gif?14673131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E84" w:rsidRDefault="007A5E84" w:rsidP="007A5E84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</w:p>
    <w:p w:rsidR="007A5E84" w:rsidRPr="007A5E84" w:rsidRDefault="007A5E84" w:rsidP="007A5E84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="00F736AB">
        <w:rPr>
          <w:b/>
          <w:bCs/>
          <w:sz w:val="32"/>
          <w:szCs w:val="32"/>
        </w:rPr>
        <w:t xml:space="preserve">                       </w:t>
      </w:r>
      <w:r>
        <w:rPr>
          <w:b/>
          <w:bCs/>
          <w:sz w:val="32"/>
          <w:szCs w:val="32"/>
        </w:rPr>
        <w:t xml:space="preserve"> </w:t>
      </w:r>
      <w:r w:rsidR="00F736AB">
        <w:rPr>
          <w:b/>
          <w:bCs/>
          <w:sz w:val="32"/>
          <w:szCs w:val="32"/>
        </w:rPr>
        <w:t xml:space="preserve">        </w:t>
      </w:r>
      <w:r w:rsidRPr="007A5E84">
        <w:rPr>
          <w:b/>
          <w:bCs/>
          <w:sz w:val="32"/>
          <w:szCs w:val="32"/>
        </w:rPr>
        <w:t>Разработчик: воспитатель ДОУ №27</w:t>
      </w:r>
    </w:p>
    <w:p w:rsidR="007A5E84" w:rsidRPr="007A5E84" w:rsidRDefault="00F736AB" w:rsidP="00F736AB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Ольга Петровна </w:t>
      </w:r>
      <w:proofErr w:type="spellStart"/>
      <w:r>
        <w:rPr>
          <w:b/>
          <w:bCs/>
          <w:sz w:val="32"/>
          <w:szCs w:val="32"/>
        </w:rPr>
        <w:t>Кутепова</w:t>
      </w:r>
      <w:proofErr w:type="spellEnd"/>
    </w:p>
    <w:p w:rsidR="007A5E84" w:rsidRPr="007A5E84" w:rsidRDefault="007A5E84" w:rsidP="007A5E84">
      <w:pPr>
        <w:shd w:val="clear" w:color="auto" w:fill="FFFFFF" w:themeFill="background1"/>
        <w:spacing w:before="100" w:beforeAutospacing="1" w:after="100" w:afterAutospacing="1"/>
        <w:jc w:val="center"/>
        <w:rPr>
          <w:color w:val="FF0000"/>
          <w:sz w:val="44"/>
          <w:szCs w:val="44"/>
        </w:rPr>
      </w:pPr>
      <w:r w:rsidRPr="007A5E84">
        <w:rPr>
          <w:b/>
          <w:bCs/>
          <w:color w:val="FF0000"/>
          <w:sz w:val="44"/>
          <w:szCs w:val="44"/>
        </w:rPr>
        <w:lastRenderedPageBreak/>
        <w:t>О летнем отдыхе детей</w:t>
      </w:r>
    </w:p>
    <w:p w:rsidR="007A5E84" w:rsidRDefault="007A5E84" w:rsidP="007A5E84">
      <w:pPr>
        <w:shd w:val="clear" w:color="auto" w:fill="FFFFFF" w:themeFill="background1"/>
        <w:spacing w:before="100" w:beforeAutospacing="1" w:after="100" w:afterAutospacing="1"/>
        <w:jc w:val="both"/>
        <w:rPr>
          <w:rFonts w:ascii="Arial" w:hAnsi="Arial" w:cs="Arial"/>
          <w:color w:val="7030A0"/>
          <w:sz w:val="27"/>
          <w:szCs w:val="27"/>
        </w:rPr>
      </w:pPr>
      <w:r>
        <w:rPr>
          <w:rFonts w:ascii="Arial" w:hAnsi="Arial" w:cs="Arial"/>
          <w:noProof/>
          <w:color w:val="2F332E"/>
          <w:sz w:val="27"/>
          <w:szCs w:val="27"/>
        </w:rPr>
        <w:drawing>
          <wp:inline distT="0" distB="0" distL="0" distR="0">
            <wp:extent cx="1790700" cy="1181100"/>
            <wp:effectExtent l="19050" t="0" r="0" b="0"/>
            <wp:docPr id="12" name="Рисунок 1" descr="http://xn--307-mdd3bn9a.xn--p1ai/plugins/content/mavikthumbnails/thumbnails/188x124-images-stories-statii-plyazh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307-mdd3bn9a.xn--p1ai/plugins/content/mavikthumbnails/thumbnails/188x124-images-stories-statii-plyazh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E84" w:rsidRPr="00FE1EC7" w:rsidRDefault="007A5E84" w:rsidP="007A5E84">
      <w:pPr>
        <w:shd w:val="clear" w:color="auto" w:fill="FFFFFF" w:themeFill="background1"/>
        <w:spacing w:before="100" w:beforeAutospacing="1" w:after="100" w:afterAutospacing="1"/>
        <w:jc w:val="both"/>
        <w:rPr>
          <w:color w:val="00B050"/>
          <w:sz w:val="28"/>
          <w:szCs w:val="28"/>
        </w:rPr>
      </w:pPr>
      <w:r w:rsidRPr="00FE1EC7">
        <w:rPr>
          <w:color w:val="00B050"/>
          <w:sz w:val="28"/>
          <w:szCs w:val="28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</w:t>
      </w:r>
    </w:p>
    <w:p w:rsidR="007A5E84" w:rsidRPr="00FE1EC7" w:rsidRDefault="007A5E84" w:rsidP="007A5E84">
      <w:pPr>
        <w:shd w:val="clear" w:color="auto" w:fill="FFFFFF" w:themeFill="background1"/>
        <w:spacing w:before="100" w:beforeAutospacing="1" w:after="100" w:afterAutospacing="1"/>
        <w:jc w:val="both"/>
        <w:rPr>
          <w:color w:val="00B050"/>
          <w:sz w:val="28"/>
          <w:szCs w:val="28"/>
        </w:rPr>
      </w:pPr>
      <w:r w:rsidRPr="00FE1EC7">
        <w:rPr>
          <w:color w:val="00B050"/>
          <w:sz w:val="28"/>
          <w:szCs w:val="28"/>
        </w:rPr>
        <w:t xml:space="preserve">Летом дети максимальное время должны проводить на воздухе. Однако если </w:t>
      </w:r>
      <w:proofErr w:type="gramStart"/>
      <w:r w:rsidRPr="00FE1EC7">
        <w:rPr>
          <w:color w:val="00B050"/>
          <w:sz w:val="28"/>
          <w:szCs w:val="28"/>
        </w:rPr>
        <w:t>более старшим</w:t>
      </w:r>
      <w:proofErr w:type="gramEnd"/>
      <w:r w:rsidRPr="00FE1EC7">
        <w:rPr>
          <w:color w:val="00B050"/>
          <w:sz w:val="28"/>
          <w:szCs w:val="28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7A5E84" w:rsidRPr="00FE1EC7" w:rsidRDefault="007A5E84" w:rsidP="007A5E84">
      <w:pPr>
        <w:shd w:val="clear" w:color="auto" w:fill="FFFFFF" w:themeFill="background1"/>
        <w:spacing w:before="100" w:beforeAutospacing="1" w:after="100" w:afterAutospacing="1"/>
        <w:jc w:val="both"/>
        <w:rPr>
          <w:color w:val="00B050"/>
          <w:sz w:val="28"/>
          <w:szCs w:val="28"/>
        </w:rPr>
      </w:pPr>
      <w:r w:rsidRPr="00FE1EC7">
        <w:rPr>
          <w:color w:val="00B050"/>
          <w:sz w:val="28"/>
          <w:szCs w:val="28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7A5E84" w:rsidRPr="00FE1EC7" w:rsidRDefault="007A5E84" w:rsidP="007A5E84">
      <w:pPr>
        <w:shd w:val="clear" w:color="auto" w:fill="FFFFFF" w:themeFill="background1"/>
        <w:spacing w:before="100" w:beforeAutospacing="1" w:after="100" w:afterAutospacing="1"/>
        <w:jc w:val="both"/>
        <w:rPr>
          <w:color w:val="00B050"/>
          <w:sz w:val="28"/>
          <w:szCs w:val="28"/>
        </w:rPr>
      </w:pPr>
      <w:r w:rsidRPr="00FE1EC7">
        <w:rPr>
          <w:color w:val="00B050"/>
          <w:sz w:val="28"/>
          <w:szCs w:val="28"/>
        </w:rPr>
        <w:t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</w:t>
      </w:r>
      <w:r>
        <w:rPr>
          <w:color w:val="00B050"/>
          <w:sz w:val="28"/>
          <w:szCs w:val="28"/>
        </w:rPr>
        <w:t xml:space="preserve"> в</w:t>
      </w:r>
      <w:r w:rsidRPr="00FE1EC7">
        <w:rPr>
          <w:color w:val="00B050"/>
          <w:sz w:val="28"/>
          <w:szCs w:val="28"/>
        </w:rPr>
        <w:t xml:space="preserve"> движении.</w:t>
      </w:r>
    </w:p>
    <w:p w:rsidR="007A5E84" w:rsidRPr="00FE1EC7" w:rsidRDefault="007A5E84" w:rsidP="007A5E84">
      <w:pPr>
        <w:shd w:val="clear" w:color="auto" w:fill="FFFFFF" w:themeFill="background1"/>
        <w:spacing w:before="100" w:beforeAutospacing="1" w:after="100" w:afterAutospacing="1"/>
        <w:jc w:val="both"/>
        <w:rPr>
          <w:color w:val="00B050"/>
          <w:sz w:val="28"/>
          <w:szCs w:val="28"/>
        </w:rPr>
      </w:pPr>
      <w:r w:rsidRPr="00FE1EC7">
        <w:rPr>
          <w:color w:val="00B050"/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действие, способствуют устойчивости к гриппоподобным заболеваниям.</w:t>
      </w:r>
    </w:p>
    <w:p w:rsidR="007A5E84" w:rsidRPr="00FE1EC7" w:rsidRDefault="007A5E84" w:rsidP="007A5E84">
      <w:pPr>
        <w:shd w:val="clear" w:color="auto" w:fill="FFFFFF" w:themeFill="background1"/>
        <w:spacing w:before="100" w:beforeAutospacing="1" w:after="100" w:afterAutospacing="1"/>
        <w:jc w:val="both"/>
        <w:rPr>
          <w:color w:val="00B050"/>
          <w:sz w:val="28"/>
          <w:szCs w:val="28"/>
        </w:rPr>
      </w:pPr>
      <w:r w:rsidRPr="00FE1EC7">
        <w:rPr>
          <w:color w:val="00B050"/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7A5E84" w:rsidRPr="00A868CD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44"/>
          <w:szCs w:val="44"/>
        </w:rPr>
      </w:pPr>
      <w:r w:rsidRPr="00A868CD">
        <w:rPr>
          <w:b/>
          <w:bCs/>
          <w:color w:val="FF0000"/>
          <w:sz w:val="44"/>
          <w:szCs w:val="44"/>
        </w:rPr>
        <w:lastRenderedPageBreak/>
        <w:t>«Питание ребенка летом»</w:t>
      </w:r>
    </w:p>
    <w:p w:rsidR="007A5E84" w:rsidRPr="00A868CD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855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7A5E84" w:rsidRPr="00A868CD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color w:val="002060"/>
          <w:sz w:val="28"/>
          <w:szCs w:val="28"/>
        </w:rPr>
      </w:pPr>
      <w:r w:rsidRPr="00A868CD">
        <w:rPr>
          <w:b/>
          <w:color w:val="002060"/>
          <w:sz w:val="28"/>
          <w:szCs w:val="28"/>
        </w:rPr>
        <w:t xml:space="preserve">Летом процессы роста у детей протекают наиболее интенсивно, в </w:t>
      </w:r>
      <w:proofErr w:type="gramStart"/>
      <w:r w:rsidRPr="00A868CD">
        <w:rPr>
          <w:b/>
          <w:color w:val="002060"/>
          <w:sz w:val="28"/>
          <w:szCs w:val="28"/>
        </w:rPr>
        <w:t>связи</w:t>
      </w:r>
      <w:proofErr w:type="gramEnd"/>
      <w:r w:rsidRPr="00A868CD">
        <w:rPr>
          <w:b/>
          <w:color w:val="002060"/>
          <w:sz w:val="28"/>
          <w:szCs w:val="28"/>
        </w:rPr>
        <w:t xml:space="preserve"> с чем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Для покрытия этих дополнительных затрат требуется увеличение калорийности и пищевой ценности рациона. С другой стороны, в жаркие дни у детей нередко ухудшается аппетит.</w:t>
      </w:r>
    </w:p>
    <w:p w:rsidR="007A5E84" w:rsidRPr="00A868CD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center"/>
        <w:rPr>
          <w:b/>
          <w:bCs/>
          <w:color w:val="FF0000"/>
          <w:sz w:val="32"/>
          <w:szCs w:val="32"/>
        </w:rPr>
      </w:pPr>
    </w:p>
    <w:p w:rsidR="007A5E84" w:rsidRPr="00A868CD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32"/>
          <w:szCs w:val="32"/>
        </w:rPr>
      </w:pPr>
      <w:r w:rsidRPr="00A868CD">
        <w:rPr>
          <w:b/>
          <w:bCs/>
          <w:color w:val="FF0000"/>
          <w:sz w:val="32"/>
          <w:szCs w:val="32"/>
        </w:rPr>
        <w:t>Как организовать питание ребенка в летнее время?</w:t>
      </w:r>
    </w:p>
    <w:p w:rsidR="007A5E84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color w:val="FF0000"/>
          <w:sz w:val="28"/>
          <w:szCs w:val="28"/>
        </w:rPr>
      </w:pPr>
    </w:p>
    <w:p w:rsidR="007A5E84" w:rsidRPr="00A868CD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color w:val="002060"/>
          <w:sz w:val="28"/>
          <w:szCs w:val="28"/>
        </w:rPr>
      </w:pPr>
      <w:r w:rsidRPr="00A868CD">
        <w:rPr>
          <w:b/>
          <w:color w:val="FF0000"/>
          <w:sz w:val="28"/>
          <w:szCs w:val="28"/>
        </w:rPr>
        <w:t xml:space="preserve">Во-первых, </w:t>
      </w:r>
      <w:r w:rsidRPr="00A868CD">
        <w:rPr>
          <w:b/>
          <w:i/>
          <w:iCs/>
          <w:sz w:val="28"/>
          <w:szCs w:val="28"/>
        </w:rPr>
        <w:t>калорийность питания должна быть увеличена примерно на 10-15%</w:t>
      </w:r>
      <w:r w:rsidRPr="00A868CD">
        <w:rPr>
          <w:b/>
          <w:sz w:val="28"/>
          <w:szCs w:val="28"/>
        </w:rPr>
        <w:t>. С этой целью в рационе ребенка следует увеличить количество</w:t>
      </w:r>
      <w:r w:rsidRPr="00A868CD">
        <w:rPr>
          <w:b/>
          <w:color w:val="002060"/>
          <w:sz w:val="28"/>
          <w:szCs w:val="28"/>
        </w:rPr>
        <w:t xml:space="preserve"> молока и молочных продуктов, в основном за счет кисломолочных напитков и творога как источников наиболее полноценного белка. </w:t>
      </w:r>
      <w:proofErr w:type="gramStart"/>
      <w:r w:rsidRPr="00A868CD">
        <w:rPr>
          <w:b/>
          <w:color w:val="002060"/>
          <w:sz w:val="28"/>
          <w:szCs w:val="28"/>
        </w:rPr>
        <w:t xml:space="preserve">В рацион необходимо включать первые овощи: редис, раннюю капусту, репу, морковь, свеклу, свекольную ботву, свежие огурцы, позднее - помидоры, молодой картофель, а также различную свежую зелень (укроп, петрушку, </w:t>
      </w:r>
      <w:proofErr w:type="spellStart"/>
      <w:r w:rsidRPr="00A868CD">
        <w:rPr>
          <w:b/>
          <w:color w:val="002060"/>
          <w:sz w:val="28"/>
          <w:szCs w:val="28"/>
        </w:rPr>
        <w:t>кинзу</w:t>
      </w:r>
      <w:proofErr w:type="spellEnd"/>
      <w:r w:rsidRPr="00A868CD">
        <w:rPr>
          <w:b/>
          <w:color w:val="002060"/>
          <w:sz w:val="28"/>
          <w:szCs w:val="28"/>
        </w:rPr>
        <w:t>, салат, зеленый лук, чеснок, ревень, щавель, крапиву и др.).</w:t>
      </w:r>
      <w:proofErr w:type="gramEnd"/>
    </w:p>
    <w:p w:rsidR="007A5E84" w:rsidRPr="00A868CD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color w:val="002060"/>
          <w:sz w:val="28"/>
          <w:szCs w:val="28"/>
        </w:rPr>
      </w:pPr>
      <w:r w:rsidRPr="00A868CD">
        <w:rPr>
          <w:b/>
          <w:color w:val="FF0000"/>
          <w:sz w:val="28"/>
          <w:szCs w:val="28"/>
        </w:rPr>
        <w:t>Во-вторых</w:t>
      </w:r>
      <w:r w:rsidRPr="00A868CD">
        <w:rPr>
          <w:b/>
          <w:color w:val="002060"/>
          <w:sz w:val="28"/>
          <w:szCs w:val="28"/>
        </w:rPr>
        <w:t xml:space="preserve">, необходима </w:t>
      </w:r>
      <w:r w:rsidRPr="00A868CD">
        <w:rPr>
          <w:b/>
          <w:i/>
          <w:iCs/>
          <w:color w:val="002060"/>
          <w:sz w:val="28"/>
          <w:szCs w:val="28"/>
        </w:rPr>
        <w:t>рациональная организация режима питания ребенка</w:t>
      </w:r>
      <w:r w:rsidRPr="00A868CD">
        <w:rPr>
          <w:b/>
          <w:color w:val="002060"/>
          <w:sz w:val="28"/>
          <w:szCs w:val="28"/>
        </w:rPr>
        <w:t>. В жаркие летние месяцы режим питания рекомендуется изменить таким образом, чтобы обед и полдник поменялись местами. В особенно жаркое полуденное время, когда аппетит у ребенка резко снижен, ему следует предлагать легкое питание, состоящее в основном из кисломолочного напитка, булочки или хлеба и фруктов. После дневного сна отдохнувший и проголодавшийся дошкольник с удовольствием съест весь обед, состоящий из калорийных, богатых белком блюд.</w:t>
      </w:r>
    </w:p>
    <w:p w:rsidR="007A5E84" w:rsidRPr="00A868CD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color w:val="002060"/>
          <w:sz w:val="28"/>
          <w:szCs w:val="28"/>
        </w:rPr>
      </w:pPr>
      <w:r w:rsidRPr="00A868CD">
        <w:rPr>
          <w:b/>
          <w:color w:val="002060"/>
          <w:sz w:val="28"/>
          <w:szCs w:val="28"/>
        </w:rPr>
        <w:lastRenderedPageBreak/>
        <w:t xml:space="preserve">Повышение суточной калорийности питания ребенка может быть достигнуто за счет увеличения пищевой ценности завтрака. В него рекомендуется включать богатое белком блюдо (мясное, рыбное, творожное, яичное). Это также физиологически более обоснованно, т. к. после ночного сна, в прохладное утреннее время дети едят с большим аппетитом. </w:t>
      </w:r>
    </w:p>
    <w:p w:rsidR="007A5E84" w:rsidRPr="00A868CD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color w:val="002060"/>
          <w:sz w:val="28"/>
          <w:szCs w:val="28"/>
        </w:rPr>
      </w:pPr>
      <w:r w:rsidRPr="00A868CD">
        <w:rPr>
          <w:b/>
          <w:color w:val="002060"/>
          <w:sz w:val="28"/>
          <w:szCs w:val="28"/>
        </w:rPr>
        <w:t>В летнее время, кроме общепринятых четырех приемов пищи, ребенку можно предложить пятое питание в виде стакана кефира или молока перед сном. Это особенно рационально в том случае, когда ужин дается в более ранние сроки, а время укладывания ребенка на ночной сон несколько отодвигается из-за большой продолжительности светового дня.</w:t>
      </w:r>
    </w:p>
    <w:p w:rsidR="007A5E84" w:rsidRPr="00A868CD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color w:val="002060"/>
          <w:sz w:val="28"/>
          <w:szCs w:val="28"/>
        </w:rPr>
      </w:pPr>
      <w:r w:rsidRPr="00A868CD">
        <w:rPr>
          <w:b/>
          <w:color w:val="FF0000"/>
          <w:sz w:val="28"/>
          <w:szCs w:val="28"/>
        </w:rPr>
        <w:t>В-третьих,</w:t>
      </w:r>
      <w:r w:rsidRPr="00A868CD">
        <w:rPr>
          <w:b/>
          <w:color w:val="002060"/>
          <w:sz w:val="28"/>
          <w:szCs w:val="28"/>
        </w:rPr>
        <w:t xml:space="preserve"> необходимо обращать внимание на </w:t>
      </w:r>
      <w:r w:rsidRPr="00A868CD">
        <w:rPr>
          <w:b/>
          <w:i/>
          <w:iCs/>
          <w:color w:val="002060"/>
          <w:sz w:val="28"/>
          <w:szCs w:val="28"/>
        </w:rPr>
        <w:t>соблюдение питьевого режима</w:t>
      </w:r>
      <w:r w:rsidRPr="00A868CD">
        <w:rPr>
          <w:b/>
          <w:color w:val="002060"/>
          <w:sz w:val="28"/>
          <w:szCs w:val="28"/>
        </w:rPr>
        <w:t xml:space="preserve">. В жаркие дни значительно повышается потребность организма в жидкости, поэтому следует всегда иметь запас свежей кипяченой воды, отвара шиповника, несладкого компота или сока. </w:t>
      </w:r>
    </w:p>
    <w:p w:rsidR="007A5E84" w:rsidRPr="00A868CD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color w:val="002060"/>
          <w:sz w:val="28"/>
          <w:szCs w:val="28"/>
        </w:rPr>
      </w:pPr>
      <w:r w:rsidRPr="00A868CD">
        <w:rPr>
          <w:b/>
          <w:color w:val="002060"/>
          <w:sz w:val="28"/>
          <w:szCs w:val="28"/>
        </w:rPr>
        <w:t>Употребление сырых соков - еще один шаг к здоровью. Это  источник витаминов, минеральных солей и многочисленных полезных микроэлементов. Во многих соках с мякотью (нектарах) много пектина, а он, как известно, обладает способностью связывать продукты гниения и брожения в кишечнике и выводить их из организма.</w:t>
      </w:r>
    </w:p>
    <w:p w:rsidR="007A5E84" w:rsidRPr="00A868CD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center"/>
        <w:rPr>
          <w:b/>
          <w:bCs/>
          <w:color w:val="002060"/>
          <w:sz w:val="28"/>
          <w:szCs w:val="28"/>
        </w:rPr>
      </w:pPr>
    </w:p>
    <w:p w:rsidR="007A5E84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7A5E84" w:rsidRPr="00A868CD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40"/>
          <w:szCs w:val="40"/>
        </w:rPr>
      </w:pPr>
      <w:r w:rsidRPr="00A868CD">
        <w:rPr>
          <w:b/>
          <w:bCs/>
          <w:color w:val="FF0000"/>
          <w:sz w:val="40"/>
          <w:szCs w:val="40"/>
        </w:rPr>
        <w:t>Уважаемые родители, запомните!</w:t>
      </w:r>
    </w:p>
    <w:p w:rsidR="007A5E84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i/>
          <w:iCs/>
          <w:color w:val="FF0000"/>
          <w:sz w:val="28"/>
          <w:szCs w:val="28"/>
        </w:rPr>
      </w:pPr>
    </w:p>
    <w:p w:rsidR="007A5E84" w:rsidRPr="00A868CD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color w:val="002060"/>
          <w:sz w:val="28"/>
          <w:szCs w:val="28"/>
        </w:rPr>
      </w:pPr>
      <w:r w:rsidRPr="00A868CD">
        <w:rPr>
          <w:b/>
          <w:i/>
          <w:iCs/>
          <w:color w:val="FF0000"/>
          <w:sz w:val="28"/>
          <w:szCs w:val="28"/>
        </w:rPr>
        <w:t>Морковный сок</w:t>
      </w:r>
      <w:r w:rsidRPr="00A868CD">
        <w:rPr>
          <w:b/>
          <w:color w:val="002060"/>
          <w:sz w:val="28"/>
          <w:szCs w:val="28"/>
        </w:rPr>
        <w:t xml:space="preserve"> способствует нормализации обмена веществ, улучшая процессы кроветворения и транспорта кислорода, стимулирует физическое и умственное развитие.</w:t>
      </w:r>
    </w:p>
    <w:p w:rsidR="007A5E84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i/>
          <w:iCs/>
          <w:color w:val="FF0000"/>
          <w:sz w:val="28"/>
          <w:szCs w:val="28"/>
        </w:rPr>
      </w:pPr>
    </w:p>
    <w:p w:rsidR="007A5E84" w:rsidRPr="00A868CD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color w:val="002060"/>
          <w:sz w:val="28"/>
          <w:szCs w:val="28"/>
        </w:rPr>
      </w:pPr>
      <w:r w:rsidRPr="00A868CD">
        <w:rPr>
          <w:b/>
          <w:i/>
          <w:iCs/>
          <w:color w:val="FF0000"/>
          <w:sz w:val="28"/>
          <w:szCs w:val="28"/>
        </w:rPr>
        <w:lastRenderedPageBreak/>
        <w:t>Свекольный сок</w:t>
      </w:r>
      <w:r w:rsidRPr="00A868CD">
        <w:rPr>
          <w:b/>
          <w:color w:val="002060"/>
          <w:sz w:val="28"/>
          <w:szCs w:val="28"/>
        </w:rPr>
        <w:t xml:space="preserve"> нормализует нервно-мышечное возбуждение при стрессах, расширяет кровеносные сосуды.</w:t>
      </w:r>
    </w:p>
    <w:p w:rsidR="007A5E84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i/>
          <w:iCs/>
          <w:color w:val="FF0000"/>
          <w:sz w:val="28"/>
          <w:szCs w:val="28"/>
        </w:rPr>
      </w:pPr>
    </w:p>
    <w:p w:rsidR="007A5E84" w:rsidRPr="00A868CD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color w:val="002060"/>
          <w:sz w:val="28"/>
          <w:szCs w:val="28"/>
        </w:rPr>
      </w:pPr>
      <w:r w:rsidRPr="00A868CD">
        <w:rPr>
          <w:b/>
          <w:i/>
          <w:iCs/>
          <w:color w:val="FF0000"/>
          <w:sz w:val="28"/>
          <w:szCs w:val="28"/>
        </w:rPr>
        <w:t>Томатный сок</w:t>
      </w:r>
      <w:r w:rsidRPr="00A868CD">
        <w:rPr>
          <w:b/>
          <w:color w:val="002060"/>
          <w:sz w:val="28"/>
          <w:szCs w:val="28"/>
        </w:rPr>
        <w:t xml:space="preserve"> нормализует работу желудка и кишечника, улучшает деятельность сердца, содержит много витамина С.</w:t>
      </w:r>
    </w:p>
    <w:p w:rsidR="007A5E84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i/>
          <w:iCs/>
          <w:color w:val="FF0000"/>
          <w:sz w:val="28"/>
          <w:szCs w:val="28"/>
        </w:rPr>
      </w:pPr>
    </w:p>
    <w:p w:rsidR="007A5E84" w:rsidRPr="00A868CD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color w:val="002060"/>
          <w:sz w:val="28"/>
          <w:szCs w:val="28"/>
        </w:rPr>
      </w:pPr>
      <w:r w:rsidRPr="00A868CD">
        <w:rPr>
          <w:b/>
          <w:i/>
          <w:iCs/>
          <w:color w:val="FF0000"/>
          <w:sz w:val="28"/>
          <w:szCs w:val="28"/>
        </w:rPr>
        <w:t>Банановый сок</w:t>
      </w:r>
      <w:r w:rsidRPr="00A868CD">
        <w:rPr>
          <w:b/>
          <w:color w:val="002060"/>
          <w:sz w:val="28"/>
          <w:szCs w:val="28"/>
        </w:rPr>
        <w:t xml:space="preserve"> содержит много витамина С.</w:t>
      </w:r>
    </w:p>
    <w:p w:rsidR="007A5E84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i/>
          <w:iCs/>
          <w:color w:val="FF0000"/>
          <w:sz w:val="28"/>
          <w:szCs w:val="28"/>
        </w:rPr>
      </w:pPr>
    </w:p>
    <w:p w:rsidR="007A5E84" w:rsidRPr="00A868CD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color w:val="002060"/>
          <w:sz w:val="28"/>
          <w:szCs w:val="28"/>
        </w:rPr>
      </w:pPr>
      <w:r w:rsidRPr="00A868CD">
        <w:rPr>
          <w:b/>
          <w:i/>
          <w:iCs/>
          <w:color w:val="FF0000"/>
          <w:sz w:val="28"/>
          <w:szCs w:val="28"/>
        </w:rPr>
        <w:t>Яблочный сок</w:t>
      </w:r>
      <w:r w:rsidRPr="00A868CD">
        <w:rPr>
          <w:b/>
          <w:color w:val="002060"/>
          <w:sz w:val="28"/>
          <w:szCs w:val="28"/>
        </w:rPr>
        <w:t xml:space="preserve"> укрепляет </w:t>
      </w:r>
      <w:proofErr w:type="spellStart"/>
      <w:proofErr w:type="gramStart"/>
      <w:r w:rsidRPr="00A868CD">
        <w:rPr>
          <w:b/>
          <w:color w:val="002060"/>
          <w:sz w:val="28"/>
          <w:szCs w:val="28"/>
        </w:rPr>
        <w:t>сердечно-сосудистую</w:t>
      </w:r>
      <w:proofErr w:type="spellEnd"/>
      <w:proofErr w:type="gramEnd"/>
      <w:r w:rsidRPr="00A868CD">
        <w:rPr>
          <w:b/>
          <w:color w:val="002060"/>
          <w:sz w:val="28"/>
          <w:szCs w:val="28"/>
        </w:rPr>
        <w:t xml:space="preserve"> систему, нормализует обмен веществ, улучшает кроветворение.</w:t>
      </w:r>
    </w:p>
    <w:p w:rsidR="007A5E84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i/>
          <w:iCs/>
          <w:color w:val="FF0000"/>
          <w:sz w:val="28"/>
          <w:szCs w:val="28"/>
        </w:rPr>
      </w:pPr>
    </w:p>
    <w:p w:rsidR="007A5E84" w:rsidRDefault="007A5E84" w:rsidP="007A5E84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both"/>
        <w:rPr>
          <w:b/>
          <w:color w:val="002060"/>
          <w:sz w:val="28"/>
          <w:szCs w:val="28"/>
        </w:rPr>
      </w:pPr>
      <w:r w:rsidRPr="00A868CD">
        <w:rPr>
          <w:b/>
          <w:i/>
          <w:iCs/>
          <w:color w:val="FF0000"/>
          <w:sz w:val="28"/>
          <w:szCs w:val="28"/>
        </w:rPr>
        <w:t>Виноградный сок</w:t>
      </w:r>
      <w:r w:rsidRPr="00A868CD">
        <w:rPr>
          <w:b/>
          <w:color w:val="002060"/>
          <w:sz w:val="28"/>
          <w:szCs w:val="28"/>
        </w:rPr>
        <w:t xml:space="preserve"> обладает тонизирующим, бактерицидным, мочегонным, слабительным действием, способствует снижению артериального давления.</w:t>
      </w:r>
    </w:p>
    <w:p w:rsidR="00E03DDC" w:rsidRPr="00A868CD" w:rsidRDefault="00E03DDC" w:rsidP="00E03DDC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firstLine="555"/>
        <w:jc w:val="center"/>
        <w:rPr>
          <w:b/>
          <w:color w:val="002060"/>
          <w:sz w:val="28"/>
          <w:szCs w:val="28"/>
        </w:rPr>
      </w:pPr>
      <w:r w:rsidRPr="00E03DDC">
        <w:rPr>
          <w:b/>
          <w:noProof/>
          <w:color w:val="002060"/>
          <w:sz w:val="28"/>
          <w:szCs w:val="28"/>
        </w:rPr>
        <w:drawing>
          <wp:inline distT="0" distB="0" distL="0" distR="0">
            <wp:extent cx="4562475" cy="3905250"/>
            <wp:effectExtent l="19050" t="0" r="9525" b="0"/>
            <wp:docPr id="15" name="Рисунок 7" descr="http://bestgif.su/_ph/21/2/495703493.gif?1467313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estgif.su/_ph/21/2/495703493.gif?146731317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6AB" w:rsidRDefault="007A5E84" w:rsidP="00E03DDC">
      <w:pPr>
        <w:rPr>
          <w:b/>
          <w:color w:val="002060"/>
          <w:sz w:val="28"/>
          <w:szCs w:val="28"/>
        </w:rPr>
      </w:pPr>
      <w:r w:rsidRPr="00A868CD">
        <w:rPr>
          <w:b/>
          <w:color w:val="002060"/>
          <w:sz w:val="28"/>
          <w:szCs w:val="28"/>
        </w:rPr>
        <w:t xml:space="preserve">                                                        </w:t>
      </w:r>
    </w:p>
    <w:p w:rsidR="00F736AB" w:rsidRDefault="00F736AB" w:rsidP="00E03DDC">
      <w:pPr>
        <w:rPr>
          <w:b/>
          <w:color w:val="002060"/>
          <w:sz w:val="28"/>
          <w:szCs w:val="28"/>
        </w:rPr>
      </w:pPr>
    </w:p>
    <w:p w:rsidR="007A5E84" w:rsidRPr="00E03DDC" w:rsidRDefault="007A5E84" w:rsidP="00F736AB">
      <w:pPr>
        <w:jc w:val="center"/>
        <w:rPr>
          <w:b/>
          <w:color w:val="002060"/>
          <w:sz w:val="28"/>
          <w:szCs w:val="28"/>
        </w:rPr>
      </w:pPr>
      <w:r w:rsidRPr="00BD3476">
        <w:rPr>
          <w:b/>
          <w:bCs/>
          <w:color w:val="093768"/>
          <w:sz w:val="28"/>
          <w:szCs w:val="28"/>
        </w:rPr>
        <w:lastRenderedPageBreak/>
        <w:t>Правила поведения на воде</w:t>
      </w:r>
    </w:p>
    <w:p w:rsidR="007A5E84" w:rsidRPr="00BD3476" w:rsidRDefault="007A5E84" w:rsidP="007A5E84">
      <w:pPr>
        <w:shd w:val="clear" w:color="auto" w:fill="FFFFFF" w:themeFill="background1"/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BD3476">
        <w:rPr>
          <w:noProof/>
          <w:color w:val="2F332E"/>
          <w:sz w:val="28"/>
          <w:szCs w:val="28"/>
        </w:rPr>
        <w:drawing>
          <wp:inline distT="0" distB="0" distL="0" distR="0">
            <wp:extent cx="2095500" cy="1428750"/>
            <wp:effectExtent l="19050" t="0" r="0" b="0"/>
            <wp:docPr id="13" name="Рисунок 1" descr="http://xn--307-mdd3bn9a.xn--p1ai/plugins/content/mavikthumbnails/thumbnails/220x150-images-stories-statii-povedenie-na-vod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307-mdd3bn9a.xn--p1ai/plugins/content/mavikthumbnails/thumbnails/220x150-images-stories-statii-povedenie-na-vod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3476">
        <w:rPr>
          <w:color w:val="FF0000"/>
          <w:sz w:val="28"/>
          <w:szCs w:val="28"/>
        </w:rPr>
        <w:t>Правила поведения на воде Пора отпусков продолжается и, безусловно, многие родители предпочтут отдых у воды. Однако на радостях не стоит забывать о правилах поведения на воде.</w:t>
      </w:r>
    </w:p>
    <w:p w:rsidR="007A5E84" w:rsidRPr="00BD3476" w:rsidRDefault="007A5E84" w:rsidP="007A5E84">
      <w:pPr>
        <w:shd w:val="clear" w:color="auto" w:fill="FFFFFF" w:themeFill="background1"/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BD3476">
        <w:rPr>
          <w:color w:val="FF0000"/>
          <w:sz w:val="28"/>
          <w:szCs w:val="28"/>
        </w:rPr>
        <w:t>Солнце Солнечные лучи полезны, но не в полдень. Да, хочется поспать, но все-таки старайтесь отправляться загорать пораньше, доспите свое во время дневного сна. Помните, что скрываться от солнца в воде бессмысленно, ведь вода не обладает способностью отражать лучи.</w:t>
      </w:r>
    </w:p>
    <w:p w:rsidR="007A5E84" w:rsidRPr="00BD3476" w:rsidRDefault="007A5E84" w:rsidP="007A5E84">
      <w:pPr>
        <w:shd w:val="clear" w:color="auto" w:fill="FFFFFF" w:themeFill="background1"/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BD3476">
        <w:rPr>
          <w:color w:val="FF0000"/>
          <w:sz w:val="28"/>
          <w:szCs w:val="28"/>
        </w:rPr>
        <w:t>Не забывайте после каждого купания наносить на кожу солнцезащитный крем, пусть и водостойкий</w:t>
      </w:r>
      <w:proofErr w:type="gramStart"/>
      <w:r w:rsidRPr="00BD3476">
        <w:rPr>
          <w:color w:val="FF0000"/>
          <w:sz w:val="28"/>
          <w:szCs w:val="28"/>
        </w:rPr>
        <w:t xml:space="preserve"> .</w:t>
      </w:r>
      <w:proofErr w:type="gramEnd"/>
      <w:r w:rsidRPr="00BD3476">
        <w:rPr>
          <w:color w:val="FF0000"/>
          <w:sz w:val="28"/>
          <w:szCs w:val="28"/>
        </w:rPr>
        <w:t xml:space="preserve"> Перед купанием не стоит снимать головной убор, если боитесь, что панамка ребенка уплывет, зафиксируйте ее резинкой. Плавание Тренера не рекомендуют использовать для плавания надувной круг.</w:t>
      </w:r>
    </w:p>
    <w:p w:rsidR="007A5E84" w:rsidRPr="00BD3476" w:rsidRDefault="007A5E84" w:rsidP="007A5E84">
      <w:pPr>
        <w:shd w:val="clear" w:color="auto" w:fill="FFFFFF" w:themeFill="background1"/>
        <w:spacing w:before="100" w:beforeAutospacing="1" w:after="100" w:afterAutospacing="1"/>
        <w:rPr>
          <w:color w:val="FF0000"/>
          <w:sz w:val="28"/>
          <w:szCs w:val="28"/>
        </w:rPr>
      </w:pPr>
      <w:r w:rsidRPr="00BD3476">
        <w:rPr>
          <w:color w:val="FF0000"/>
          <w:sz w:val="28"/>
          <w:szCs w:val="28"/>
        </w:rPr>
        <w:t>Считается, что он учит ребенка держаться на воде вертикально, в то время, как во время плавания необходимо принимать горизонтальное положение. </w:t>
      </w:r>
    </w:p>
    <w:p w:rsidR="007A5E84" w:rsidRPr="00BD3476" w:rsidRDefault="007A5E84" w:rsidP="007A5E84">
      <w:pPr>
        <w:shd w:val="clear" w:color="auto" w:fill="FFFFFF" w:themeFill="background1"/>
        <w:spacing w:before="100" w:beforeAutospacing="1" w:after="100" w:afterAutospacing="1"/>
        <w:rPr>
          <w:color w:val="FF0000"/>
          <w:sz w:val="28"/>
          <w:szCs w:val="28"/>
        </w:rPr>
      </w:pPr>
      <w:r w:rsidRPr="00BD3476">
        <w:rPr>
          <w:color w:val="FF0000"/>
          <w:sz w:val="28"/>
          <w:szCs w:val="28"/>
        </w:rPr>
        <w:t xml:space="preserve">Не лишними будут и надувные нарукавники. Надувать их нужно уже </w:t>
      </w:r>
      <w:proofErr w:type="gramStart"/>
      <w:r w:rsidRPr="00BD3476">
        <w:rPr>
          <w:color w:val="FF0000"/>
          <w:sz w:val="28"/>
          <w:szCs w:val="28"/>
        </w:rPr>
        <w:t>надетыми</w:t>
      </w:r>
      <w:proofErr w:type="gramEnd"/>
      <w:r w:rsidRPr="00BD3476">
        <w:rPr>
          <w:color w:val="FF0000"/>
          <w:sz w:val="28"/>
          <w:szCs w:val="28"/>
        </w:rPr>
        <w:t xml:space="preserve"> на плечи ребенка.</w:t>
      </w:r>
    </w:p>
    <w:p w:rsidR="007A5E84" w:rsidRPr="00BD3476" w:rsidRDefault="007A5E84" w:rsidP="007A5E84">
      <w:pPr>
        <w:shd w:val="clear" w:color="auto" w:fill="FFFFFF" w:themeFill="background1"/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BD3476">
        <w:rPr>
          <w:color w:val="FF0000"/>
          <w:sz w:val="28"/>
          <w:szCs w:val="28"/>
        </w:rPr>
        <w:t xml:space="preserve">У детей популярны надувные средства передвижения – у нас был жираф, черепаха и кошка. Жираф был неудобен тем, что постоянно переворачивался, а у кошки с черепахой были дырки для ножек, поэтому </w:t>
      </w:r>
      <w:proofErr w:type="gramStart"/>
      <w:r w:rsidRPr="00BD3476">
        <w:rPr>
          <w:color w:val="FF0000"/>
          <w:sz w:val="28"/>
          <w:szCs w:val="28"/>
        </w:rPr>
        <w:t>управлять и держаться на них было</w:t>
      </w:r>
      <w:proofErr w:type="gramEnd"/>
      <w:r w:rsidRPr="00BD3476">
        <w:rPr>
          <w:color w:val="FF0000"/>
          <w:sz w:val="28"/>
          <w:szCs w:val="28"/>
        </w:rPr>
        <w:t xml:space="preserve"> удобнее.</w:t>
      </w:r>
    </w:p>
    <w:p w:rsidR="007A5E84" w:rsidRPr="00BD3476" w:rsidRDefault="007A5E84" w:rsidP="007A5E84">
      <w:pPr>
        <w:shd w:val="clear" w:color="auto" w:fill="FFFFFF" w:themeFill="background1"/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BD3476">
        <w:rPr>
          <w:color w:val="FF0000"/>
          <w:sz w:val="28"/>
          <w:szCs w:val="28"/>
        </w:rPr>
        <w:t>Не отпускайте малыша плавать самого, как бы он к этому не стремился и не просил. Если уж вы решились на отдых с ребенком, будьте готовы к тому, что ему постоянно потребуется ваше присутствие и внимание. Если уж совсем лень, возьмите на пляж надувной бассейн, наполните его водой и игрушками, и поставьте возле себя.</w:t>
      </w:r>
      <w:r w:rsidRPr="00BD3476">
        <w:rPr>
          <w:color w:val="FF0000"/>
          <w:sz w:val="28"/>
          <w:szCs w:val="28"/>
        </w:rPr>
        <w:br/>
      </w:r>
      <w:r w:rsidRPr="00BD3476">
        <w:rPr>
          <w:color w:val="FF0000"/>
          <w:sz w:val="28"/>
          <w:szCs w:val="28"/>
        </w:rPr>
        <w:br/>
        <w:t>Чтобы малыш не замерз, в воде необходимо постоянно двигаться, да и водная аэробика значительно эффективнее и полезнее, чем выполнение аналогичных упражнений на воздухе.</w:t>
      </w:r>
      <w:r w:rsidRPr="00BD3476">
        <w:rPr>
          <w:color w:val="FF0000"/>
          <w:sz w:val="28"/>
          <w:szCs w:val="28"/>
        </w:rPr>
        <w:br/>
      </w:r>
      <w:r w:rsidRPr="00BD3476">
        <w:rPr>
          <w:color w:val="FF0000"/>
          <w:sz w:val="28"/>
          <w:szCs w:val="28"/>
        </w:rPr>
        <w:br/>
      </w:r>
      <w:r w:rsidRPr="00BD3476">
        <w:rPr>
          <w:b/>
          <w:bCs/>
          <w:color w:val="632423" w:themeColor="accent2" w:themeShade="80"/>
          <w:sz w:val="28"/>
          <w:szCs w:val="28"/>
        </w:rPr>
        <w:t>Одежда.</w:t>
      </w:r>
      <w:r w:rsidRPr="00BD3476">
        <w:rPr>
          <w:color w:val="FF0000"/>
          <w:sz w:val="28"/>
          <w:szCs w:val="28"/>
        </w:rPr>
        <w:t xml:space="preserve"> Помимо плавок или трусиков, лучше надеть малышу футболку, чтобы </w:t>
      </w:r>
      <w:r w:rsidRPr="00BD3476">
        <w:rPr>
          <w:color w:val="FF0000"/>
          <w:sz w:val="28"/>
          <w:szCs w:val="28"/>
        </w:rPr>
        <w:lastRenderedPageBreak/>
        <w:t xml:space="preserve">не обгорели плечи. Старайтесь, чтобы ребенок не находился долго в мокрой одежде. Идеальный вариант для мальчика — костюм для плавания в виде слитных шортиков и футболки. Для девочек можно выбрать слитный купальник и набросить полотенце или </w:t>
      </w:r>
      <w:proofErr w:type="spellStart"/>
      <w:r w:rsidRPr="00BD3476">
        <w:rPr>
          <w:color w:val="FF0000"/>
          <w:sz w:val="28"/>
          <w:szCs w:val="28"/>
        </w:rPr>
        <w:t>парео</w:t>
      </w:r>
      <w:proofErr w:type="spellEnd"/>
      <w:r w:rsidRPr="00BD3476">
        <w:rPr>
          <w:color w:val="FF0000"/>
          <w:sz w:val="28"/>
          <w:szCs w:val="28"/>
        </w:rPr>
        <w:t xml:space="preserve"> на плечи. Наличие головного убора обязательно.</w:t>
      </w:r>
    </w:p>
    <w:p w:rsidR="007A5E84" w:rsidRPr="00BD3476" w:rsidRDefault="007A5E84" w:rsidP="007A5E84">
      <w:pPr>
        <w:shd w:val="clear" w:color="auto" w:fill="FFFFFF" w:themeFill="background1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7A5E84" w:rsidRPr="00BD3476" w:rsidRDefault="007A5E84" w:rsidP="007A5E84">
      <w:pPr>
        <w:shd w:val="clear" w:color="auto" w:fill="FFFFFF" w:themeFill="background1"/>
        <w:spacing w:before="100" w:beforeAutospacing="1" w:after="240"/>
        <w:rPr>
          <w:color w:val="FF0000"/>
          <w:sz w:val="28"/>
          <w:szCs w:val="28"/>
        </w:rPr>
      </w:pPr>
      <w:r w:rsidRPr="00BD3476">
        <w:rPr>
          <w:b/>
          <w:bCs/>
          <w:color w:val="632423" w:themeColor="accent2" w:themeShade="80"/>
          <w:sz w:val="28"/>
          <w:szCs w:val="28"/>
        </w:rPr>
        <w:t>Безопасность</w:t>
      </w:r>
      <w:r w:rsidRPr="00BD3476">
        <w:rPr>
          <w:color w:val="632423" w:themeColor="accent2" w:themeShade="80"/>
          <w:sz w:val="28"/>
          <w:szCs w:val="28"/>
        </w:rPr>
        <w:br/>
      </w:r>
      <w:r w:rsidRPr="00BD3476">
        <w:rPr>
          <w:color w:val="FF0000"/>
          <w:sz w:val="28"/>
          <w:szCs w:val="28"/>
        </w:rPr>
        <w:br/>
        <w:t>ВСЕГДА держите ребенка в поле зрения, не позволяйте себе подремать на пляже.</w:t>
      </w:r>
      <w:r w:rsidRPr="00BD3476">
        <w:rPr>
          <w:color w:val="FF0000"/>
          <w:sz w:val="28"/>
          <w:szCs w:val="28"/>
        </w:rPr>
        <w:br/>
      </w:r>
      <w:r w:rsidRPr="00BD3476">
        <w:rPr>
          <w:color w:val="FF0000"/>
          <w:sz w:val="28"/>
          <w:szCs w:val="28"/>
        </w:rPr>
        <w:br/>
        <w:t>Во время отдыха у воды необходимо иметь достаточное количество питьевой воды, ведь в жару усиливается потоотделение, да и кожа пересыхает. Следите за тем, что ребенок ест – ведь в жару продукты портятся быстрее, да и кишечные инфекции свирепствуют. Не забывайте  мыть руки – после каждого посещения туалета, перед приемом пищи, даже фруктов.</w:t>
      </w:r>
      <w:r w:rsidRPr="00BD3476">
        <w:rPr>
          <w:color w:val="FF0000"/>
          <w:sz w:val="28"/>
          <w:szCs w:val="28"/>
        </w:rPr>
        <w:br/>
      </w:r>
      <w:r w:rsidRPr="00BD3476">
        <w:rPr>
          <w:color w:val="FF0000"/>
          <w:sz w:val="28"/>
          <w:szCs w:val="28"/>
        </w:rPr>
        <w:br/>
        <w:t xml:space="preserve">Кстати, о туалете – очевидно, что разрешать, а тем более, приучать ребенка опорожняться в воду нельзя. Да, дети часто просятся в туалет, но не стоит справлять нужду в общем водоеме или непосредственно на пляже. Это, как минимум, невоспитанно. Если ребенок еще не сообщает о желании сходить в туалет – используйте </w:t>
      </w:r>
      <w:proofErr w:type="gramStart"/>
      <w:r w:rsidRPr="00BD3476">
        <w:rPr>
          <w:color w:val="FF0000"/>
          <w:sz w:val="28"/>
          <w:szCs w:val="28"/>
        </w:rPr>
        <w:t>подгузник</w:t>
      </w:r>
      <w:proofErr w:type="gramEnd"/>
      <w:r w:rsidRPr="00BD3476">
        <w:rPr>
          <w:color w:val="FF0000"/>
          <w:sz w:val="28"/>
          <w:szCs w:val="28"/>
        </w:rPr>
        <w:t xml:space="preserve"> либо специальные трусики для купания.</w:t>
      </w:r>
      <w:r w:rsidRPr="00BD3476">
        <w:rPr>
          <w:color w:val="FF0000"/>
          <w:sz w:val="28"/>
          <w:szCs w:val="28"/>
        </w:rPr>
        <w:br/>
      </w:r>
      <w:r w:rsidRPr="00BD3476">
        <w:rPr>
          <w:color w:val="FF0000"/>
          <w:sz w:val="28"/>
          <w:szCs w:val="28"/>
        </w:rPr>
        <w:br/>
      </w:r>
      <w:r w:rsidRPr="00BD3476">
        <w:rPr>
          <w:b/>
          <w:bCs/>
          <w:color w:val="4F6228" w:themeColor="accent3" w:themeShade="80"/>
          <w:sz w:val="28"/>
          <w:szCs w:val="28"/>
        </w:rPr>
        <w:t>Выводы</w:t>
      </w:r>
      <w:proofErr w:type="gramStart"/>
      <w:r w:rsidRPr="00BD3476">
        <w:rPr>
          <w:color w:val="4F6228" w:themeColor="accent3" w:themeShade="80"/>
          <w:sz w:val="28"/>
          <w:szCs w:val="28"/>
        </w:rPr>
        <w:br/>
      </w:r>
      <w:r w:rsidRPr="00BD3476">
        <w:rPr>
          <w:color w:val="FF0000"/>
          <w:sz w:val="28"/>
          <w:szCs w:val="28"/>
        </w:rPr>
        <w:br/>
        <w:t>Ч</w:t>
      </w:r>
      <w:proofErr w:type="gramEnd"/>
      <w:r w:rsidRPr="00BD3476">
        <w:rPr>
          <w:color w:val="FF0000"/>
          <w:sz w:val="28"/>
          <w:szCs w:val="28"/>
        </w:rPr>
        <w:t>тобы после отдыха на воде остались только положительные воспоминания, соблюдайте вышеуказанные правила. Повторюсь, ни на секунду не оставляйте ребенка вне поля зрения.</w:t>
      </w:r>
    </w:p>
    <w:p w:rsidR="007A5E84" w:rsidRPr="00BD3476" w:rsidRDefault="007A5E84" w:rsidP="007A5E84">
      <w:pPr>
        <w:shd w:val="clear" w:color="auto" w:fill="FFFFFF" w:themeFill="background1"/>
        <w:jc w:val="center"/>
        <w:rPr>
          <w:sz w:val="28"/>
          <w:szCs w:val="28"/>
        </w:rPr>
      </w:pPr>
      <w:r w:rsidRPr="00BD3476">
        <w:rPr>
          <w:noProof/>
          <w:sz w:val="28"/>
          <w:szCs w:val="28"/>
        </w:rPr>
        <w:drawing>
          <wp:inline distT="0" distB="0" distL="0" distR="0">
            <wp:extent cx="3524250" cy="2438400"/>
            <wp:effectExtent l="19050" t="0" r="0" b="0"/>
            <wp:docPr id="14" name="Рисунок 4" descr="http://xn--307-mdd3bn9a.xn--p1ai/plugins/content/mavikthumbnails/thumbnails/370x256-images-stories-statii-povedenie-na-pljazh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307-mdd3bn9a.xn--p1ai/plugins/content/mavikthumbnails/thumbnails/370x256-images-stories-statii-povedenie-na-pljazh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E84" w:rsidRPr="007A5E84" w:rsidRDefault="007A5E84" w:rsidP="00E03DD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40"/>
          <w:szCs w:val="40"/>
        </w:rPr>
      </w:pPr>
      <w:r w:rsidRPr="00A44E63">
        <w:rPr>
          <w:b/>
          <w:bCs/>
          <w:color w:val="FF0000"/>
          <w:sz w:val="40"/>
          <w:szCs w:val="40"/>
        </w:rPr>
        <w:lastRenderedPageBreak/>
        <w:t>Отдых с ребенком летом»</w:t>
      </w:r>
    </w:p>
    <w:p w:rsidR="007A5E84" w:rsidRPr="00172C86" w:rsidRDefault="007A5E84" w:rsidP="007A5E84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Courier New" w:hAnsi="Courier New" w:cs="Courier New"/>
          <w:color w:val="FF0000"/>
          <w:sz w:val="28"/>
          <w:szCs w:val="28"/>
        </w:rPr>
      </w:pPr>
    </w:p>
    <w:p w:rsidR="007A5E84" w:rsidRPr="00172C86" w:rsidRDefault="007A5E84" w:rsidP="007A5E84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color w:val="7030A0"/>
          <w:sz w:val="28"/>
          <w:szCs w:val="28"/>
        </w:rPr>
      </w:pPr>
      <w:r w:rsidRPr="00172C86">
        <w:rPr>
          <w:b/>
          <w:color w:val="7030A0"/>
          <w:sz w:val="28"/>
          <w:szCs w:val="28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7A5E84" w:rsidRPr="00172C86" w:rsidRDefault="007A5E84" w:rsidP="007A5E84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color w:val="7030A0"/>
          <w:sz w:val="28"/>
          <w:szCs w:val="28"/>
        </w:rPr>
      </w:pPr>
      <w:r w:rsidRPr="00172C86">
        <w:rPr>
          <w:b/>
          <w:color w:val="7030A0"/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:rsidR="007A5E84" w:rsidRPr="00172C86" w:rsidRDefault="007A5E84" w:rsidP="007A5E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color w:val="7030A0"/>
          <w:sz w:val="28"/>
          <w:szCs w:val="28"/>
        </w:rPr>
      </w:pPr>
      <w:r w:rsidRPr="00172C86">
        <w:rPr>
          <w:b/>
          <w:color w:val="7030A0"/>
          <w:sz w:val="28"/>
          <w:szCs w:val="28"/>
        </w:rPr>
        <w:t xml:space="preserve">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7A5E84" w:rsidRPr="00172C86" w:rsidRDefault="007A5E84" w:rsidP="007A5E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color w:val="7030A0"/>
          <w:sz w:val="28"/>
          <w:szCs w:val="28"/>
        </w:rPr>
      </w:pPr>
      <w:r w:rsidRPr="00172C86">
        <w:rPr>
          <w:b/>
          <w:color w:val="7030A0"/>
          <w:sz w:val="28"/>
          <w:szCs w:val="28"/>
        </w:rPr>
        <w:t xml:space="preserve"> Следует помнить, что выезжая за город, или путешествую по миру, следует обсуждать с ребенком полученные впечатления.</w:t>
      </w:r>
    </w:p>
    <w:p w:rsidR="007A5E84" w:rsidRPr="00172C86" w:rsidRDefault="007A5E84" w:rsidP="007A5E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color w:val="7030A0"/>
          <w:sz w:val="28"/>
          <w:szCs w:val="28"/>
        </w:rPr>
      </w:pPr>
      <w:r w:rsidRPr="00172C86">
        <w:rPr>
          <w:b/>
          <w:color w:val="7030A0"/>
          <w:sz w:val="28"/>
          <w:szCs w:val="28"/>
        </w:rPr>
        <w:t xml:space="preserve">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7A5E84" w:rsidRPr="00172C86" w:rsidRDefault="007A5E84" w:rsidP="007A5E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color w:val="7030A0"/>
          <w:sz w:val="28"/>
          <w:szCs w:val="28"/>
        </w:rPr>
      </w:pPr>
      <w:r w:rsidRPr="00172C86">
        <w:rPr>
          <w:b/>
          <w:color w:val="7030A0"/>
          <w:sz w:val="28"/>
          <w:szCs w:val="28"/>
        </w:rPr>
        <w:t xml:space="preserve">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7A5E84" w:rsidRPr="00172C86" w:rsidRDefault="007A5E84" w:rsidP="007A5E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color w:val="7030A0"/>
          <w:sz w:val="28"/>
          <w:szCs w:val="28"/>
        </w:rPr>
      </w:pPr>
      <w:r w:rsidRPr="00172C86">
        <w:rPr>
          <w:b/>
          <w:color w:val="7030A0"/>
          <w:sz w:val="28"/>
          <w:szCs w:val="28"/>
        </w:rPr>
        <w:t xml:space="preserve"> Следите за питанием ребенка. Мороженое, газировка, </w:t>
      </w:r>
      <w:proofErr w:type="spellStart"/>
      <w:r w:rsidRPr="00172C86">
        <w:rPr>
          <w:b/>
          <w:color w:val="7030A0"/>
          <w:sz w:val="28"/>
          <w:szCs w:val="28"/>
        </w:rPr>
        <w:t>фаст-фуд</w:t>
      </w:r>
      <w:proofErr w:type="spellEnd"/>
      <w:r w:rsidRPr="00172C86">
        <w:rPr>
          <w:b/>
          <w:color w:val="7030A0"/>
          <w:sz w:val="28"/>
          <w:szCs w:val="28"/>
        </w:rPr>
        <w:t xml:space="preserve"> не принесет здоровья вашему ребенку.</w:t>
      </w:r>
    </w:p>
    <w:p w:rsidR="007A5E84" w:rsidRPr="00172C86" w:rsidRDefault="007A5E84" w:rsidP="007A5E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color w:val="7030A0"/>
          <w:sz w:val="28"/>
          <w:szCs w:val="28"/>
        </w:rPr>
      </w:pPr>
      <w:r w:rsidRPr="00172C86">
        <w:rPr>
          <w:b/>
          <w:color w:val="7030A0"/>
          <w:sz w:val="28"/>
          <w:szCs w:val="28"/>
        </w:rPr>
        <w:t xml:space="preserve"> Выбирайте только те виды отдыха, которые устроят вас и вашего ребенка.</w:t>
      </w:r>
    </w:p>
    <w:p w:rsidR="007A5E84" w:rsidRPr="00172C86" w:rsidRDefault="007A5E84" w:rsidP="007A5E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color w:val="7030A0"/>
          <w:sz w:val="28"/>
          <w:szCs w:val="28"/>
        </w:rPr>
      </w:pPr>
      <w:r w:rsidRPr="00172C86">
        <w:rPr>
          <w:b/>
          <w:color w:val="7030A0"/>
          <w:sz w:val="28"/>
          <w:szCs w:val="28"/>
        </w:rPr>
        <w:lastRenderedPageBreak/>
        <w:t xml:space="preserve">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7A5E84" w:rsidRPr="00172C86" w:rsidRDefault="007A5E84" w:rsidP="007A5E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color w:val="7030A0"/>
          <w:sz w:val="28"/>
          <w:szCs w:val="28"/>
        </w:rPr>
      </w:pPr>
      <w:r w:rsidRPr="00172C86">
        <w:rPr>
          <w:b/>
          <w:color w:val="7030A0"/>
          <w:sz w:val="28"/>
          <w:szCs w:val="28"/>
        </w:rPr>
        <w:t xml:space="preserve"> 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E03DDC" w:rsidRDefault="007A5E84" w:rsidP="007A5E8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Cs/>
          <w:color w:val="FF0000"/>
          <w:sz w:val="28"/>
          <w:szCs w:val="28"/>
        </w:rPr>
      </w:pPr>
      <w:r w:rsidRPr="00172C86">
        <w:rPr>
          <w:b/>
          <w:iCs/>
          <w:color w:val="FF0000"/>
          <w:sz w:val="28"/>
          <w:szCs w:val="28"/>
        </w:rPr>
        <w:t>Помните:</w:t>
      </w:r>
    </w:p>
    <w:p w:rsidR="007A5E84" w:rsidRPr="00E03DDC" w:rsidRDefault="007A5E84" w:rsidP="007A5E8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Cs/>
          <w:color w:val="FF0000"/>
          <w:sz w:val="28"/>
          <w:szCs w:val="28"/>
        </w:rPr>
      </w:pPr>
      <w:r w:rsidRPr="00172C86">
        <w:rPr>
          <w:b/>
          <w:color w:val="FF0000"/>
          <w:sz w:val="28"/>
          <w:szCs w:val="28"/>
        </w:rPr>
        <w:t>Отдых – это хорошо</w:t>
      </w:r>
      <w:r w:rsidRPr="00172C86">
        <w:rPr>
          <w:b/>
          <w:color w:val="943634"/>
          <w:sz w:val="28"/>
          <w:szCs w:val="28"/>
        </w:rPr>
        <w:t xml:space="preserve">. </w:t>
      </w:r>
      <w:r w:rsidRPr="00172C86">
        <w:rPr>
          <w:b/>
          <w:color w:val="00B050"/>
          <w:sz w:val="28"/>
          <w:szCs w:val="28"/>
        </w:rPr>
        <w:t>Неорганизованный отдых – плохо!</w:t>
      </w:r>
    </w:p>
    <w:p w:rsidR="007A5E84" w:rsidRPr="00172C86" w:rsidRDefault="007A5E84" w:rsidP="007A5E8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943634"/>
          <w:sz w:val="28"/>
          <w:szCs w:val="28"/>
        </w:rPr>
      </w:pPr>
      <w:r w:rsidRPr="00172C86">
        <w:rPr>
          <w:b/>
          <w:color w:val="FFC000"/>
          <w:sz w:val="28"/>
          <w:szCs w:val="28"/>
        </w:rPr>
        <w:t>Солнце – это прекрасно</w:t>
      </w:r>
      <w:r w:rsidRPr="00172C86">
        <w:rPr>
          <w:b/>
          <w:color w:val="943634"/>
          <w:sz w:val="28"/>
          <w:szCs w:val="28"/>
        </w:rPr>
        <w:t>. Отсутствие тени – плохо!</w:t>
      </w:r>
    </w:p>
    <w:p w:rsidR="007A5E84" w:rsidRPr="00172C86" w:rsidRDefault="007A5E84" w:rsidP="007A5E8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  <w:r w:rsidRPr="00172C86">
        <w:rPr>
          <w:b/>
          <w:color w:val="00B0F0"/>
          <w:sz w:val="28"/>
          <w:szCs w:val="28"/>
        </w:rPr>
        <w:t xml:space="preserve">Морской воздух, купание – это хорошо. </w:t>
      </w:r>
      <w:r w:rsidRPr="00172C86">
        <w:rPr>
          <w:b/>
          <w:color w:val="FF0000"/>
          <w:sz w:val="28"/>
          <w:szCs w:val="28"/>
        </w:rPr>
        <w:t>Многочасовое купание – плохо!</w:t>
      </w:r>
    </w:p>
    <w:p w:rsidR="007A5E84" w:rsidRPr="00E03DDC" w:rsidRDefault="007A5E84" w:rsidP="007A5E8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  <w:r w:rsidRPr="00172C86">
        <w:rPr>
          <w:b/>
          <w:color w:val="4BACC6"/>
          <w:sz w:val="28"/>
          <w:szCs w:val="28"/>
        </w:rPr>
        <w:t>Экзотика – это хорошо</w:t>
      </w:r>
      <w:r w:rsidRPr="00172C86">
        <w:rPr>
          <w:b/>
          <w:color w:val="943634"/>
          <w:sz w:val="28"/>
          <w:szCs w:val="28"/>
        </w:rPr>
        <w:t xml:space="preserve">. </w:t>
      </w:r>
      <w:r w:rsidRPr="00172C86">
        <w:rPr>
          <w:b/>
          <w:color w:val="FF0000"/>
          <w:sz w:val="28"/>
          <w:szCs w:val="28"/>
        </w:rPr>
        <w:t>Заморские инфекции – опасно!</w:t>
      </w:r>
    </w:p>
    <w:p w:rsidR="007A5E84" w:rsidRPr="00172C86" w:rsidRDefault="007A5E84" w:rsidP="00E03DD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943634"/>
          <w:sz w:val="28"/>
          <w:szCs w:val="28"/>
        </w:rPr>
      </w:pPr>
      <w:r w:rsidRPr="00172C86">
        <w:rPr>
          <w:b/>
          <w:color w:val="943634"/>
          <w:sz w:val="28"/>
          <w:szCs w:val="28"/>
        </w:rPr>
        <w:t>Впереди у вас три месяца летнего отдыха. Желаем вам интересного лета, хорошего настроения, здоровья!</w:t>
      </w:r>
    </w:p>
    <w:p w:rsidR="007A5E84" w:rsidRPr="00F736AB" w:rsidRDefault="00E03DDC" w:rsidP="00F736AB">
      <w:pPr>
        <w:jc w:val="center"/>
        <w:rPr>
          <w:b/>
          <w:color w:val="943634"/>
          <w:sz w:val="28"/>
          <w:szCs w:val="28"/>
        </w:rPr>
      </w:pPr>
      <w:r>
        <w:rPr>
          <w:b/>
          <w:noProof/>
          <w:color w:val="943634"/>
          <w:sz w:val="28"/>
          <w:szCs w:val="28"/>
        </w:rPr>
        <w:drawing>
          <wp:inline distT="0" distB="0" distL="0" distR="0">
            <wp:extent cx="3057525" cy="3190875"/>
            <wp:effectExtent l="19050" t="0" r="9525" b="0"/>
            <wp:docPr id="1" name="Рисунок 1" descr="F:\2016-06-06 001\IMG_20160606_11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-06-06 001\IMG_20160606_1122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E84" w:rsidRPr="00F736AB" w:rsidSect="007A5E84">
      <w:pgSz w:w="11906" w:h="16838"/>
      <w:pgMar w:top="1440" w:right="1080" w:bottom="1440" w:left="1080" w:header="708" w:footer="708" w:gutter="0"/>
      <w:pgBorders w:offsetFrom="page">
        <w:top w:val="creaturesButterfly" w:sz="25" w:space="24" w:color="auto"/>
        <w:left w:val="creaturesButterfly" w:sz="25" w:space="24" w:color="auto"/>
        <w:bottom w:val="creaturesButterfly" w:sz="25" w:space="24" w:color="auto"/>
        <w:right w:val="creaturesButterfly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8C975"/>
    <w:multiLevelType w:val="multilevel"/>
    <w:tmpl w:val="3C98C37D"/>
    <w:lvl w:ilvl="0">
      <w:numFmt w:val="bullet"/>
      <w:lvlText w:val="·"/>
      <w:lvlJc w:val="left"/>
      <w:pPr>
        <w:tabs>
          <w:tab w:val="num" w:pos="855"/>
        </w:tabs>
        <w:ind w:left="85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7B3C"/>
    <w:rsid w:val="0006535C"/>
    <w:rsid w:val="00447B3C"/>
    <w:rsid w:val="00676FFB"/>
    <w:rsid w:val="007A5E84"/>
    <w:rsid w:val="007B356A"/>
    <w:rsid w:val="008A3E5B"/>
    <w:rsid w:val="009E7EF6"/>
    <w:rsid w:val="00E03DDC"/>
    <w:rsid w:val="00F7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B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76;&#1086;&#1091;307.&#1088;&#1092;/images/stories/statii/plyazh.jpg" TargetMode="External"/><Relationship Id="rId11" Type="http://schemas.openxmlformats.org/officeDocument/2006/relationships/hyperlink" Target="http://&#1084;&#1076;&#1086;&#1091;307.&#1088;&#1092;/images/stories/statii/povedenie-na-pljazhe.jpg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&#1084;&#1076;&#1086;&#1091;307.&#1088;&#1092;/images/stories/statii/povedenie-na-vode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Елена</cp:lastModifiedBy>
  <cp:revision>5</cp:revision>
  <dcterms:created xsi:type="dcterms:W3CDTF">2016-06-30T19:40:00Z</dcterms:created>
  <dcterms:modified xsi:type="dcterms:W3CDTF">2018-08-29T06:53:00Z</dcterms:modified>
</cp:coreProperties>
</file>